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AB" w:rsidRPr="00806A46" w:rsidRDefault="003F6DAB">
      <w:pPr>
        <w:rPr>
          <w:sz w:val="28"/>
          <w:szCs w:val="28"/>
        </w:rPr>
      </w:pPr>
      <w:r w:rsidRPr="00806A46">
        <w:rPr>
          <w:b/>
          <w:sz w:val="32"/>
          <w:szCs w:val="32"/>
        </w:rPr>
        <w:t>Ke</w:t>
      </w:r>
      <w:r w:rsidR="00806A46" w:rsidRPr="00806A46">
        <w:rPr>
          <w:b/>
          <w:sz w:val="32"/>
          <w:szCs w:val="32"/>
        </w:rPr>
        <w:t>ynote Speech:  Leadership through Communication</w:t>
      </w:r>
      <w:r w:rsidR="00806A46">
        <w:rPr>
          <w:sz w:val="32"/>
          <w:szCs w:val="32"/>
        </w:rPr>
        <w:t xml:space="preserve"> </w:t>
      </w:r>
      <w:r w:rsidR="00806A46" w:rsidRPr="00806A46">
        <w:rPr>
          <w:i/>
          <w:sz w:val="32"/>
          <w:szCs w:val="32"/>
        </w:rPr>
        <w:t>by Rob Wild</w:t>
      </w:r>
      <w:r w:rsidR="00806A46">
        <w:rPr>
          <w:sz w:val="32"/>
          <w:szCs w:val="32"/>
        </w:rPr>
        <w:t xml:space="preserve">  </w:t>
      </w:r>
    </w:p>
    <w:p w:rsidR="00904061" w:rsidRPr="00806A46" w:rsidRDefault="00904061" w:rsidP="00904061">
      <w:pPr>
        <w:pStyle w:val="NoSpacing"/>
        <w:rPr>
          <w:rFonts w:ascii="Calibri" w:hAnsi="Calibri"/>
          <w:b/>
          <w:bCs/>
        </w:rPr>
      </w:pPr>
      <w:proofErr w:type="gramStart"/>
      <w:r w:rsidRPr="00806A46">
        <w:rPr>
          <w:rFonts w:ascii="Calibri" w:hAnsi="Calibri"/>
          <w:b/>
          <w:bCs/>
        </w:rPr>
        <w:t>Mr.</w:t>
      </w:r>
      <w:proofErr w:type="gramEnd"/>
      <w:r w:rsidRPr="00806A46">
        <w:rPr>
          <w:rFonts w:ascii="Calibri" w:hAnsi="Calibri"/>
          <w:b/>
          <w:bCs/>
        </w:rPr>
        <w:t xml:space="preserve">  Wild  </w:t>
      </w:r>
      <w:r w:rsidRPr="00806A46">
        <w:rPr>
          <w:rFonts w:ascii="Calibri" w:hAnsi="Calibri"/>
          <w:b/>
          <w:bCs/>
        </w:rPr>
        <w:t xml:space="preserve"> is an Associate Vice Chancellor for Students and Dean of the First Year Center at Washington University.  In this role he oversees University programs for new students.  He also works with Cornerstone, an office responsible for the University’s </w:t>
      </w:r>
      <w:proofErr w:type="spellStart"/>
      <w:r w:rsidRPr="00806A46">
        <w:rPr>
          <w:rFonts w:ascii="Calibri" w:hAnsi="Calibri"/>
          <w:b/>
          <w:bCs/>
        </w:rPr>
        <w:t>TRiO</w:t>
      </w:r>
      <w:proofErr w:type="spellEnd"/>
      <w:r w:rsidRPr="00806A46">
        <w:rPr>
          <w:rFonts w:ascii="Calibri" w:hAnsi="Calibri"/>
          <w:b/>
          <w:bCs/>
        </w:rPr>
        <w:t xml:space="preserve"> program, disability resources, and academic mentoring programs.  Rob supports several university-wide committees, and initiatives, including the Student Life newspaper and the Student Entrepreneurial Program.  He assisted in the development of the new Center for Diversity and Inclusion which opened in 2014.</w:t>
      </w:r>
    </w:p>
    <w:p w:rsidR="00904061" w:rsidRDefault="00904061">
      <w:pPr>
        <w:rPr>
          <w:rFonts w:ascii="Calibri" w:hAnsi="Calibri"/>
          <w:b/>
          <w:bCs/>
        </w:rPr>
      </w:pPr>
    </w:p>
    <w:p w:rsidR="00E5147B" w:rsidRPr="0092642F" w:rsidRDefault="0092642F">
      <w:pPr>
        <w:rPr>
          <w:sz w:val="32"/>
          <w:szCs w:val="32"/>
        </w:rPr>
      </w:pPr>
      <w:r w:rsidRPr="0092642F">
        <w:rPr>
          <w:sz w:val="32"/>
          <w:szCs w:val="32"/>
        </w:rPr>
        <w:t>Session One Topics:</w:t>
      </w:r>
    </w:p>
    <w:p w:rsidR="0092642F" w:rsidRPr="0092642F" w:rsidRDefault="0092642F">
      <w:pPr>
        <w:rPr>
          <w:b/>
          <w:i/>
          <w:sz w:val="32"/>
          <w:szCs w:val="32"/>
        </w:rPr>
      </w:pPr>
      <w:r w:rsidRPr="0092642F">
        <w:rPr>
          <w:b/>
          <w:sz w:val="32"/>
          <w:szCs w:val="32"/>
        </w:rPr>
        <w:t xml:space="preserve">How to give a </w:t>
      </w:r>
      <w:proofErr w:type="spellStart"/>
      <w:r w:rsidRPr="0092642F">
        <w:rPr>
          <w:b/>
          <w:sz w:val="32"/>
          <w:szCs w:val="32"/>
        </w:rPr>
        <w:t>Pecha</w:t>
      </w:r>
      <w:proofErr w:type="spellEnd"/>
      <w:r w:rsidRPr="0092642F">
        <w:rPr>
          <w:b/>
          <w:sz w:val="32"/>
          <w:szCs w:val="32"/>
        </w:rPr>
        <w:t xml:space="preserve"> Kucha Style Presentation   </w:t>
      </w:r>
      <w:r w:rsidR="006F50ED" w:rsidRPr="006F50ED">
        <w:rPr>
          <w:i/>
          <w:sz w:val="32"/>
          <w:szCs w:val="32"/>
        </w:rPr>
        <w:t xml:space="preserve">by </w:t>
      </w:r>
      <w:r w:rsidRPr="0092642F">
        <w:rPr>
          <w:i/>
          <w:sz w:val="32"/>
          <w:szCs w:val="32"/>
        </w:rPr>
        <w:t>Rosalind Early</w:t>
      </w:r>
    </w:p>
    <w:p w:rsidR="00BA5FC9" w:rsidRDefault="00A845FB">
      <w:pPr>
        <w:rPr>
          <w:rFonts w:ascii="Calibri" w:hAnsi="Calibri"/>
          <w:b/>
          <w:bCs/>
        </w:rPr>
      </w:pPr>
      <w:r w:rsidRPr="00BA37FD">
        <w:rPr>
          <w:rFonts w:ascii="Calibri" w:hAnsi="Calibri"/>
          <w:b/>
          <w:bCs/>
        </w:rPr>
        <w:t xml:space="preserve">A </w:t>
      </w:r>
      <w:proofErr w:type="spellStart"/>
      <w:r w:rsidR="00BA5FC9" w:rsidRPr="00BA37FD">
        <w:rPr>
          <w:rFonts w:ascii="Calibri" w:hAnsi="Calibri"/>
          <w:b/>
          <w:bCs/>
        </w:rPr>
        <w:t>Pecha</w:t>
      </w:r>
      <w:proofErr w:type="spellEnd"/>
      <w:r w:rsidR="00BA5FC9" w:rsidRPr="00BA37FD">
        <w:rPr>
          <w:rFonts w:ascii="Calibri" w:hAnsi="Calibri"/>
          <w:b/>
          <w:bCs/>
        </w:rPr>
        <w:t xml:space="preserve"> Kucha presentation consists of 20 Power Point slides that automatically advance every 20 seconds whether you are ready or not.  Learn how to master </w:t>
      </w:r>
      <w:proofErr w:type="gramStart"/>
      <w:r w:rsidR="00BA5FC9" w:rsidRPr="00BA37FD">
        <w:rPr>
          <w:rFonts w:ascii="Calibri" w:hAnsi="Calibri"/>
          <w:b/>
          <w:bCs/>
        </w:rPr>
        <w:t>a</w:t>
      </w:r>
      <w:r w:rsidR="00732410" w:rsidRPr="00BA37FD">
        <w:rPr>
          <w:rFonts w:ascii="Calibri" w:hAnsi="Calibri"/>
          <w:b/>
          <w:bCs/>
        </w:rPr>
        <w:t xml:space="preserve"> </w:t>
      </w:r>
      <w:r w:rsidR="00BA5FC9" w:rsidRPr="00BA37FD">
        <w:rPr>
          <w:rFonts w:ascii="Calibri" w:hAnsi="Calibri"/>
          <w:b/>
          <w:bCs/>
        </w:rPr>
        <w:t xml:space="preserve"> </w:t>
      </w:r>
      <w:proofErr w:type="spellStart"/>
      <w:r w:rsidR="00BA5FC9" w:rsidRPr="00BA37FD">
        <w:rPr>
          <w:rFonts w:ascii="Calibri" w:hAnsi="Calibri"/>
          <w:b/>
          <w:bCs/>
        </w:rPr>
        <w:t>Pecha</w:t>
      </w:r>
      <w:proofErr w:type="spellEnd"/>
      <w:proofErr w:type="gramEnd"/>
      <w:r w:rsidR="00BA5FC9" w:rsidRPr="00BA37FD">
        <w:rPr>
          <w:rFonts w:ascii="Calibri" w:hAnsi="Calibri"/>
          <w:b/>
          <w:bCs/>
        </w:rPr>
        <w:t xml:space="preserve"> Kucha presentation and find out what you can share in 400 seconds.</w:t>
      </w:r>
    </w:p>
    <w:p w:rsidR="0092642F" w:rsidRDefault="0092642F">
      <w:pPr>
        <w:rPr>
          <w:i/>
          <w:sz w:val="32"/>
          <w:szCs w:val="32"/>
        </w:rPr>
      </w:pPr>
      <w:r w:rsidRPr="0092642F">
        <w:rPr>
          <w:b/>
          <w:sz w:val="32"/>
          <w:szCs w:val="32"/>
        </w:rPr>
        <w:t xml:space="preserve">And the Winner is?  </w:t>
      </w:r>
      <w:proofErr w:type="gramStart"/>
      <w:r w:rsidR="006F50ED" w:rsidRPr="006F50ED">
        <w:rPr>
          <w:i/>
          <w:sz w:val="32"/>
          <w:szCs w:val="32"/>
        </w:rPr>
        <w:t>by</w:t>
      </w:r>
      <w:proofErr w:type="gramEnd"/>
      <w:r w:rsidR="00BA37FD">
        <w:rPr>
          <w:i/>
          <w:sz w:val="32"/>
          <w:szCs w:val="32"/>
        </w:rPr>
        <w:t xml:space="preserve"> </w:t>
      </w:r>
      <w:r w:rsidRPr="0092642F">
        <w:rPr>
          <w:i/>
          <w:sz w:val="32"/>
          <w:szCs w:val="32"/>
        </w:rPr>
        <w:t>Lemont Curry</w:t>
      </w:r>
      <w:r w:rsidR="00806A46">
        <w:rPr>
          <w:i/>
          <w:sz w:val="32"/>
          <w:szCs w:val="32"/>
        </w:rPr>
        <w:t xml:space="preserve"> and Ray Allen</w:t>
      </w:r>
    </w:p>
    <w:p w:rsidR="00732410" w:rsidRPr="00BA37FD" w:rsidRDefault="00732410" w:rsidP="00732410">
      <w:pPr>
        <w:shd w:val="clear" w:color="auto" w:fill="FFFFFF"/>
        <w:spacing w:after="0" w:line="240" w:lineRule="auto"/>
        <w:rPr>
          <w:rFonts w:ascii="Calibri" w:hAnsi="Calibri"/>
          <w:b/>
          <w:bCs/>
        </w:rPr>
      </w:pPr>
      <w:r w:rsidRPr="00BA37FD">
        <w:rPr>
          <w:rFonts w:ascii="Calibri" w:hAnsi="Calibri"/>
          <w:b/>
          <w:bCs/>
        </w:rPr>
        <w:t>In this session District Speech champions will tell, how they pick the topic, prepare, practice and deliver winning speech. They will talk about individual process and journey that leads to achieve the title...</w:t>
      </w:r>
    </w:p>
    <w:p w:rsidR="00BA37FD" w:rsidRDefault="00BA37FD">
      <w:pPr>
        <w:rPr>
          <w:rFonts w:ascii="Calibri" w:hAnsi="Calibri"/>
          <w:b/>
          <w:bCs/>
        </w:rPr>
      </w:pPr>
    </w:p>
    <w:p w:rsidR="0092642F" w:rsidRDefault="0092642F">
      <w:pPr>
        <w:rPr>
          <w:i/>
          <w:color w:val="FF0000"/>
          <w:sz w:val="32"/>
          <w:szCs w:val="32"/>
        </w:rPr>
      </w:pPr>
      <w:r>
        <w:rPr>
          <w:b/>
          <w:sz w:val="32"/>
          <w:szCs w:val="32"/>
        </w:rPr>
        <w:t xml:space="preserve">President – Experienced </w:t>
      </w:r>
      <w:r w:rsidR="006F50ED" w:rsidRPr="006F50ED">
        <w:rPr>
          <w:i/>
          <w:sz w:val="32"/>
          <w:szCs w:val="32"/>
        </w:rPr>
        <w:t>by</w:t>
      </w:r>
      <w:r w:rsidR="00BA37FD">
        <w:rPr>
          <w:i/>
          <w:sz w:val="32"/>
          <w:szCs w:val="32"/>
        </w:rPr>
        <w:t xml:space="preserve"> </w:t>
      </w:r>
      <w:r w:rsidRPr="0092642F">
        <w:rPr>
          <w:i/>
          <w:sz w:val="32"/>
          <w:szCs w:val="32"/>
        </w:rPr>
        <w:t>Wayne Allen</w:t>
      </w:r>
    </w:p>
    <w:p w:rsidR="00AE30E6" w:rsidRDefault="00AE30E6" w:rsidP="00AE30E6">
      <w:pPr>
        <w:rPr>
          <w:rFonts w:ascii="Calibri" w:hAnsi="Calibri"/>
          <w:b/>
          <w:bCs/>
        </w:rPr>
      </w:pPr>
      <w:r w:rsidRPr="00BA37FD">
        <w:rPr>
          <w:rFonts w:ascii="Calibri" w:hAnsi="Calibri"/>
          <w:b/>
          <w:bCs/>
        </w:rPr>
        <w:t xml:space="preserve">The President isn’t just responsible for running your clubs meetings.  They also facilitate the development of the club and ensure that the club runs smoothly. </w:t>
      </w:r>
    </w:p>
    <w:p w:rsidR="0092642F" w:rsidRDefault="0092642F">
      <w:pPr>
        <w:rPr>
          <w:i/>
          <w:color w:val="FF0000"/>
          <w:sz w:val="32"/>
          <w:szCs w:val="32"/>
        </w:rPr>
      </w:pPr>
      <w:r>
        <w:rPr>
          <w:b/>
          <w:sz w:val="32"/>
          <w:szCs w:val="32"/>
        </w:rPr>
        <w:t xml:space="preserve">Vice President Education </w:t>
      </w:r>
      <w:r w:rsidR="0028071D">
        <w:rPr>
          <w:b/>
          <w:sz w:val="32"/>
          <w:szCs w:val="32"/>
        </w:rPr>
        <w:t xml:space="preserve">- </w:t>
      </w:r>
      <w:proofErr w:type="gramStart"/>
      <w:r>
        <w:rPr>
          <w:b/>
          <w:sz w:val="32"/>
          <w:szCs w:val="32"/>
        </w:rPr>
        <w:t xml:space="preserve">Experienced  </w:t>
      </w:r>
      <w:r w:rsidR="006F50ED" w:rsidRPr="006F50ED">
        <w:rPr>
          <w:i/>
          <w:sz w:val="32"/>
          <w:szCs w:val="32"/>
        </w:rPr>
        <w:t>by</w:t>
      </w:r>
      <w:proofErr w:type="gramEnd"/>
      <w:r w:rsidR="006F50ED" w:rsidRPr="006F50ED">
        <w:rPr>
          <w:i/>
          <w:sz w:val="32"/>
          <w:szCs w:val="32"/>
        </w:rPr>
        <w:t xml:space="preserve"> </w:t>
      </w:r>
      <w:r w:rsidRPr="006101FF">
        <w:rPr>
          <w:i/>
          <w:sz w:val="32"/>
          <w:szCs w:val="32"/>
        </w:rPr>
        <w:t xml:space="preserve">Chris </w:t>
      </w:r>
      <w:proofErr w:type="spellStart"/>
      <w:r w:rsidRPr="006101FF">
        <w:rPr>
          <w:i/>
          <w:sz w:val="32"/>
          <w:szCs w:val="32"/>
        </w:rPr>
        <w:t>Rigdon</w:t>
      </w:r>
      <w:proofErr w:type="spellEnd"/>
    </w:p>
    <w:p w:rsidR="006D6BFA" w:rsidRPr="00BA37FD" w:rsidRDefault="006D6BFA" w:rsidP="006D6BFA">
      <w:pPr>
        <w:spacing w:after="0" w:line="240" w:lineRule="auto"/>
        <w:rPr>
          <w:rFonts w:ascii="Calibri" w:hAnsi="Calibri"/>
          <w:b/>
          <w:bCs/>
        </w:rPr>
      </w:pPr>
      <w:r w:rsidRPr="00BA37FD">
        <w:rPr>
          <w:rFonts w:ascii="Calibri" w:hAnsi="Calibri"/>
          <w:b/>
          <w:bCs/>
        </w:rPr>
        <w:lastRenderedPageBreak/>
        <w:t xml:space="preserve">Not new to you, as you </w:t>
      </w:r>
      <w:proofErr w:type="gramStart"/>
      <w:r w:rsidRPr="00BA37FD">
        <w:rPr>
          <w:rFonts w:ascii="Calibri" w:hAnsi="Calibri"/>
          <w:b/>
          <w:bCs/>
        </w:rPr>
        <w:t>are</w:t>
      </w:r>
      <w:proofErr w:type="gramEnd"/>
      <w:r w:rsidRPr="00BA37FD">
        <w:rPr>
          <w:rFonts w:ascii="Calibri" w:hAnsi="Calibri"/>
          <w:b/>
          <w:bCs/>
        </w:rPr>
        <w:t xml:space="preserve"> the </w:t>
      </w:r>
      <w:proofErr w:type="spellStart"/>
      <w:r w:rsidRPr="00BA37FD">
        <w:rPr>
          <w:rFonts w:ascii="Calibri" w:hAnsi="Calibri"/>
          <w:b/>
          <w:bCs/>
        </w:rPr>
        <w:t>The</w:t>
      </w:r>
      <w:proofErr w:type="spellEnd"/>
      <w:r w:rsidRPr="00BA37FD">
        <w:rPr>
          <w:rFonts w:ascii="Calibri" w:hAnsi="Calibri"/>
          <w:b/>
          <w:bCs/>
        </w:rPr>
        <w:t xml:space="preserve"> Vice President of Education with previous experience. Yet it help to refresh and discuss with fellow VPEs tips about planning and filling the agenda for each meeting but also how to better meet the educational needs of the club.  This session will help with how to plan, organize and direct your clubs educational programs so they can meet the needs of your individual members. </w:t>
      </w:r>
    </w:p>
    <w:p w:rsidR="00BA37FD" w:rsidRDefault="00BA37FD">
      <w:pPr>
        <w:rPr>
          <w:rFonts w:ascii="Calibri" w:hAnsi="Calibri"/>
          <w:b/>
          <w:bCs/>
        </w:rPr>
      </w:pPr>
    </w:p>
    <w:p w:rsidR="0092642F" w:rsidRDefault="0092642F">
      <w:pPr>
        <w:rPr>
          <w:i/>
          <w:sz w:val="32"/>
          <w:szCs w:val="32"/>
        </w:rPr>
      </w:pPr>
      <w:r>
        <w:rPr>
          <w:b/>
          <w:sz w:val="32"/>
          <w:szCs w:val="32"/>
        </w:rPr>
        <w:t xml:space="preserve">Vice President </w:t>
      </w:r>
      <w:proofErr w:type="gramStart"/>
      <w:r>
        <w:rPr>
          <w:b/>
          <w:sz w:val="32"/>
          <w:szCs w:val="32"/>
        </w:rPr>
        <w:t xml:space="preserve">Membership  </w:t>
      </w:r>
      <w:r w:rsidR="006F50ED" w:rsidRPr="006F50ED">
        <w:rPr>
          <w:i/>
          <w:sz w:val="32"/>
          <w:szCs w:val="32"/>
        </w:rPr>
        <w:t>by</w:t>
      </w:r>
      <w:proofErr w:type="gramEnd"/>
      <w:r w:rsidR="00BA37FD">
        <w:rPr>
          <w:i/>
          <w:sz w:val="32"/>
          <w:szCs w:val="32"/>
        </w:rPr>
        <w:t xml:space="preserve"> </w:t>
      </w:r>
      <w:r w:rsidRPr="006101FF">
        <w:rPr>
          <w:i/>
          <w:sz w:val="32"/>
          <w:szCs w:val="32"/>
        </w:rPr>
        <w:t>Rob Van Winkle</w:t>
      </w:r>
    </w:p>
    <w:p w:rsidR="0061639F" w:rsidRDefault="0061639F" w:rsidP="00BA37FD">
      <w:pPr>
        <w:rPr>
          <w:rFonts w:ascii="Calibri" w:hAnsi="Calibri"/>
          <w:b/>
          <w:bCs/>
        </w:rPr>
      </w:pPr>
      <w:r w:rsidRPr="00BA37FD">
        <w:rPr>
          <w:rFonts w:ascii="Calibri" w:hAnsi="Calibri"/>
          <w:b/>
          <w:bCs/>
        </w:rPr>
        <w:t>You will learn what the roles and responsibilities are of being a VP Membership, how this role fits within the club officer framework, and exchange information with other participants about this role.</w:t>
      </w:r>
    </w:p>
    <w:p w:rsidR="0092642F" w:rsidRPr="006F50ED" w:rsidRDefault="0092642F">
      <w:pPr>
        <w:rPr>
          <w:i/>
          <w:sz w:val="32"/>
          <w:szCs w:val="32"/>
        </w:rPr>
      </w:pPr>
      <w:r>
        <w:rPr>
          <w:b/>
          <w:sz w:val="32"/>
          <w:szCs w:val="32"/>
        </w:rPr>
        <w:t xml:space="preserve">Vice President Public Relations – Corporate </w:t>
      </w:r>
      <w:proofErr w:type="gramStart"/>
      <w:r>
        <w:rPr>
          <w:b/>
          <w:sz w:val="32"/>
          <w:szCs w:val="32"/>
        </w:rPr>
        <w:t xml:space="preserve">Club  </w:t>
      </w:r>
      <w:r w:rsidR="006F50ED" w:rsidRPr="006F50ED">
        <w:rPr>
          <w:i/>
          <w:sz w:val="32"/>
          <w:szCs w:val="32"/>
        </w:rPr>
        <w:t>by</w:t>
      </w:r>
      <w:proofErr w:type="gramEnd"/>
      <w:r w:rsidR="00732410">
        <w:rPr>
          <w:i/>
          <w:sz w:val="32"/>
          <w:szCs w:val="32"/>
        </w:rPr>
        <w:t xml:space="preserve">  </w:t>
      </w:r>
      <w:r w:rsidR="00A845FB" w:rsidRPr="00A845FB">
        <w:rPr>
          <w:i/>
          <w:color w:val="FF0000"/>
          <w:sz w:val="32"/>
          <w:szCs w:val="32"/>
        </w:rPr>
        <w:t>need</w:t>
      </w:r>
    </w:p>
    <w:p w:rsidR="00E1526B" w:rsidRDefault="00E1526B" w:rsidP="00E1526B">
      <w:pPr>
        <w:rPr>
          <w:rFonts w:ascii="Calibri" w:hAnsi="Calibri"/>
          <w:b/>
          <w:bCs/>
        </w:rPr>
      </w:pPr>
      <w:r w:rsidRPr="00BA37FD">
        <w:rPr>
          <w:rFonts w:ascii="Calibri" w:hAnsi="Calibri"/>
          <w:b/>
          <w:bCs/>
        </w:rPr>
        <w:t>The Vice President of Public Relations for Corporate Club is the face of your club within your corporation.  This class presents methods on how to effectively present your club to organizational audiences, make it part of developmental goals and attract new members to your club.</w:t>
      </w:r>
    </w:p>
    <w:p w:rsidR="0092642F" w:rsidRPr="0092642F" w:rsidRDefault="0092642F" w:rsidP="0092642F">
      <w:pPr>
        <w:rPr>
          <w:sz w:val="32"/>
          <w:szCs w:val="32"/>
        </w:rPr>
      </w:pPr>
      <w:r w:rsidRPr="0092642F">
        <w:rPr>
          <w:sz w:val="32"/>
          <w:szCs w:val="32"/>
        </w:rPr>
        <w:t xml:space="preserve">Session </w:t>
      </w:r>
      <w:r>
        <w:rPr>
          <w:sz w:val="32"/>
          <w:szCs w:val="32"/>
        </w:rPr>
        <w:t>Two</w:t>
      </w:r>
      <w:r w:rsidRPr="0092642F">
        <w:rPr>
          <w:sz w:val="32"/>
          <w:szCs w:val="32"/>
        </w:rPr>
        <w:t xml:space="preserve"> Topics:</w:t>
      </w:r>
    </w:p>
    <w:p w:rsidR="0092642F" w:rsidRDefault="006101FF">
      <w:pPr>
        <w:rPr>
          <w:i/>
          <w:sz w:val="32"/>
          <w:szCs w:val="32"/>
        </w:rPr>
      </w:pPr>
      <w:r>
        <w:rPr>
          <w:b/>
          <w:sz w:val="32"/>
          <w:szCs w:val="32"/>
        </w:rPr>
        <w:t xml:space="preserve">Judges Training – Learn How to Pick a Winner </w:t>
      </w:r>
      <w:r w:rsidR="006F50ED" w:rsidRPr="006F50ED">
        <w:rPr>
          <w:i/>
          <w:sz w:val="32"/>
          <w:szCs w:val="32"/>
        </w:rPr>
        <w:t>by</w:t>
      </w:r>
      <w:r w:rsidRPr="006F50ED">
        <w:rPr>
          <w:i/>
          <w:sz w:val="32"/>
          <w:szCs w:val="32"/>
        </w:rPr>
        <w:t xml:space="preserve"> Dan </w:t>
      </w:r>
      <w:proofErr w:type="spellStart"/>
      <w:r w:rsidRPr="006F50ED">
        <w:rPr>
          <w:i/>
          <w:sz w:val="32"/>
          <w:szCs w:val="32"/>
        </w:rPr>
        <w:t>Darnall</w:t>
      </w:r>
      <w:proofErr w:type="spellEnd"/>
    </w:p>
    <w:p w:rsidR="00D955EE" w:rsidRDefault="00D955EE" w:rsidP="00BA37FD">
      <w:pPr>
        <w:spacing w:after="0" w:line="240" w:lineRule="auto"/>
        <w:rPr>
          <w:rFonts w:ascii="Calibri" w:hAnsi="Calibri"/>
          <w:b/>
          <w:bCs/>
        </w:rPr>
      </w:pPr>
      <w:r w:rsidRPr="00BA37FD">
        <w:rPr>
          <w:rFonts w:ascii="Calibri" w:hAnsi="Calibri"/>
          <w:b/>
          <w:bCs/>
        </w:rPr>
        <w:t>A Judge’s purpose is to select speaker who has given the best speech on that day.  During this session we will discuss a judge</w:t>
      </w:r>
      <w:r w:rsidR="00A744AD" w:rsidRPr="00BA37FD">
        <w:rPr>
          <w:rFonts w:ascii="Calibri" w:hAnsi="Calibri"/>
          <w:b/>
          <w:bCs/>
        </w:rPr>
        <w:t>’</w:t>
      </w:r>
      <w:r w:rsidRPr="00BA37FD">
        <w:rPr>
          <w:rFonts w:ascii="Calibri" w:hAnsi="Calibri"/>
          <w:b/>
          <w:bCs/>
        </w:rPr>
        <w:t>s obligation to the contestants, to Toastmasters, to the audience and to themselves.  We will practice our judging skills by judging past District 8 contests.</w:t>
      </w:r>
    </w:p>
    <w:p w:rsidR="00BA37FD" w:rsidRDefault="00BA37FD" w:rsidP="00BA37FD">
      <w:pPr>
        <w:spacing w:after="0" w:line="240" w:lineRule="auto"/>
        <w:rPr>
          <w:rFonts w:ascii="Calibri" w:hAnsi="Calibri"/>
          <w:b/>
          <w:bCs/>
        </w:rPr>
      </w:pPr>
    </w:p>
    <w:p w:rsidR="006101FF" w:rsidRDefault="006101FF">
      <w:pPr>
        <w:rPr>
          <w:i/>
          <w:color w:val="FF0000"/>
          <w:sz w:val="32"/>
          <w:szCs w:val="32"/>
        </w:rPr>
      </w:pPr>
      <w:r>
        <w:rPr>
          <w:b/>
          <w:sz w:val="32"/>
          <w:szCs w:val="32"/>
        </w:rPr>
        <w:t>Leadership Decision Making in 21</w:t>
      </w:r>
      <w:r w:rsidRPr="006101FF">
        <w:rPr>
          <w:b/>
          <w:sz w:val="32"/>
          <w:szCs w:val="32"/>
          <w:vertAlign w:val="superscript"/>
        </w:rPr>
        <w:t>st</w:t>
      </w:r>
      <w:r>
        <w:rPr>
          <w:b/>
          <w:sz w:val="32"/>
          <w:szCs w:val="32"/>
        </w:rPr>
        <w:t xml:space="preserve"> Century</w:t>
      </w:r>
      <w:r w:rsidR="00BA37FD">
        <w:rPr>
          <w:b/>
          <w:sz w:val="32"/>
          <w:szCs w:val="32"/>
        </w:rPr>
        <w:t xml:space="preserve"> </w:t>
      </w:r>
      <w:r w:rsidR="006F50ED" w:rsidRPr="006F50ED">
        <w:rPr>
          <w:i/>
          <w:sz w:val="32"/>
          <w:szCs w:val="32"/>
        </w:rPr>
        <w:t>by Rashid Chohan</w:t>
      </w:r>
      <w:r w:rsidR="00BA37FD">
        <w:rPr>
          <w:i/>
          <w:sz w:val="32"/>
          <w:szCs w:val="32"/>
        </w:rPr>
        <w:t xml:space="preserve"> </w:t>
      </w:r>
    </w:p>
    <w:p w:rsidR="00732410" w:rsidRPr="00283ED5" w:rsidRDefault="00732410" w:rsidP="00732410">
      <w:pPr>
        <w:spacing w:after="0" w:line="240" w:lineRule="auto"/>
        <w:rPr>
          <w:rFonts w:ascii="Calibri" w:hAnsi="Calibri"/>
          <w:b/>
          <w:bCs/>
        </w:rPr>
      </w:pPr>
      <w:r w:rsidRPr="00283ED5">
        <w:rPr>
          <w:rFonts w:ascii="Calibri" w:hAnsi="Calibri"/>
          <w:b/>
          <w:bCs/>
        </w:rPr>
        <w:t>The tools and techniques of decision making ha</w:t>
      </w:r>
      <w:r w:rsidR="00283ED5" w:rsidRPr="00283ED5">
        <w:rPr>
          <w:rFonts w:ascii="Calibri" w:hAnsi="Calibri"/>
          <w:b/>
          <w:bCs/>
        </w:rPr>
        <w:t xml:space="preserve">ve </w:t>
      </w:r>
      <w:r w:rsidRPr="00283ED5">
        <w:rPr>
          <w:rFonts w:ascii="Calibri" w:hAnsi="Calibri"/>
          <w:b/>
          <w:bCs/>
        </w:rPr>
        <w:t>evolved with the paradigm shifts in leadership over the period of time.</w:t>
      </w:r>
      <w:r w:rsidR="00283ED5" w:rsidRPr="00283ED5">
        <w:rPr>
          <w:rFonts w:ascii="Calibri" w:hAnsi="Calibri"/>
          <w:b/>
          <w:bCs/>
        </w:rPr>
        <w:t xml:space="preserve"> </w:t>
      </w:r>
      <w:r w:rsidRPr="00283ED5">
        <w:rPr>
          <w:rFonts w:ascii="Calibri" w:hAnsi="Calibri"/>
          <w:b/>
          <w:bCs/>
        </w:rPr>
        <w:t xml:space="preserve">Leaders in 21st century are faced with challenges of making prompt and accurate </w:t>
      </w:r>
      <w:r w:rsidRPr="00283ED5">
        <w:rPr>
          <w:rFonts w:ascii="Calibri" w:hAnsi="Calibri"/>
          <w:b/>
          <w:bCs/>
        </w:rPr>
        <w:lastRenderedPageBreak/>
        <w:t xml:space="preserve">decisions. Regardless of size, these decisions have profound </w:t>
      </w:r>
      <w:r w:rsidR="00AE30E6" w:rsidRPr="00283ED5">
        <w:rPr>
          <w:rFonts w:ascii="Calibri" w:hAnsi="Calibri"/>
          <w:b/>
          <w:bCs/>
        </w:rPr>
        <w:t>impact</w:t>
      </w:r>
      <w:r w:rsidRPr="00283ED5">
        <w:rPr>
          <w:rFonts w:ascii="Calibri" w:hAnsi="Calibri"/>
          <w:b/>
          <w:bCs/>
        </w:rPr>
        <w:t xml:space="preserve"> in business, professional and personal lives.</w:t>
      </w:r>
    </w:p>
    <w:p w:rsidR="00283ED5" w:rsidRPr="00283ED5" w:rsidRDefault="00283ED5" w:rsidP="00732410">
      <w:pPr>
        <w:spacing w:after="0" w:line="240" w:lineRule="auto"/>
        <w:rPr>
          <w:rFonts w:ascii="Calibri" w:hAnsi="Calibri"/>
          <w:b/>
          <w:bCs/>
        </w:rPr>
      </w:pPr>
    </w:p>
    <w:p w:rsidR="006101FF" w:rsidRDefault="006101FF">
      <w:pPr>
        <w:rPr>
          <w:i/>
          <w:sz w:val="32"/>
          <w:szCs w:val="32"/>
        </w:rPr>
      </w:pPr>
      <w:r>
        <w:rPr>
          <w:b/>
          <w:sz w:val="32"/>
          <w:szCs w:val="32"/>
        </w:rPr>
        <w:t>Treasurer</w:t>
      </w:r>
      <w:r w:rsidR="006F50ED">
        <w:rPr>
          <w:i/>
          <w:sz w:val="32"/>
          <w:szCs w:val="32"/>
        </w:rPr>
        <w:t xml:space="preserve"> by</w:t>
      </w:r>
      <w:r w:rsidR="00BA37FD">
        <w:rPr>
          <w:i/>
          <w:sz w:val="32"/>
          <w:szCs w:val="32"/>
        </w:rPr>
        <w:t xml:space="preserve"> </w:t>
      </w:r>
      <w:r w:rsidR="006F50ED" w:rsidRPr="006F50ED">
        <w:rPr>
          <w:i/>
          <w:sz w:val="32"/>
          <w:szCs w:val="32"/>
        </w:rPr>
        <w:t>Brenda Archie</w:t>
      </w:r>
    </w:p>
    <w:p w:rsidR="00A744AD" w:rsidRDefault="00A845FB">
      <w:pPr>
        <w:rPr>
          <w:rFonts w:ascii="Calibri" w:hAnsi="Calibri"/>
          <w:b/>
          <w:bCs/>
        </w:rPr>
      </w:pPr>
      <w:r w:rsidRPr="00BA37FD">
        <w:rPr>
          <w:rFonts w:ascii="Calibri" w:hAnsi="Calibri"/>
          <w:b/>
          <w:bCs/>
        </w:rPr>
        <w:t xml:space="preserve">As the clubs treasurer, you are effectively the club account.  This class </w:t>
      </w:r>
      <w:proofErr w:type="gramStart"/>
      <w:r w:rsidRPr="00BA37FD">
        <w:rPr>
          <w:rFonts w:ascii="Calibri" w:hAnsi="Calibri"/>
          <w:b/>
          <w:bCs/>
        </w:rPr>
        <w:t>will  give</w:t>
      </w:r>
      <w:proofErr w:type="gramEnd"/>
      <w:r w:rsidRPr="00BA37FD">
        <w:rPr>
          <w:rFonts w:ascii="Calibri" w:hAnsi="Calibri"/>
          <w:b/>
          <w:bCs/>
        </w:rPr>
        <w:t xml:space="preserve"> you tips on for </w:t>
      </w:r>
      <w:r w:rsidR="00A744AD" w:rsidRPr="00BA37FD">
        <w:rPr>
          <w:rFonts w:ascii="Calibri" w:hAnsi="Calibri"/>
          <w:b/>
          <w:bCs/>
        </w:rPr>
        <w:t>keeping accurate, up-to-date financial records of your club</w:t>
      </w:r>
      <w:r w:rsidRPr="00BA37FD">
        <w:rPr>
          <w:rFonts w:ascii="Calibri" w:hAnsi="Calibri"/>
          <w:b/>
          <w:bCs/>
        </w:rPr>
        <w:t>.</w:t>
      </w:r>
    </w:p>
    <w:p w:rsidR="008E12AC" w:rsidRDefault="006101FF" w:rsidP="008E12AC">
      <w:pPr>
        <w:rPr>
          <w:i/>
          <w:color w:val="FF0000"/>
          <w:sz w:val="32"/>
          <w:szCs w:val="32"/>
        </w:rPr>
      </w:pPr>
      <w:r>
        <w:rPr>
          <w:b/>
          <w:sz w:val="32"/>
          <w:szCs w:val="32"/>
        </w:rPr>
        <w:t>Pr</w:t>
      </w:r>
      <w:r w:rsidR="00BA37FD">
        <w:rPr>
          <w:b/>
          <w:sz w:val="32"/>
          <w:szCs w:val="32"/>
        </w:rPr>
        <w:t xml:space="preserve">esident </w:t>
      </w:r>
      <w:r w:rsidR="00094397">
        <w:rPr>
          <w:b/>
          <w:sz w:val="32"/>
          <w:szCs w:val="32"/>
        </w:rPr>
        <w:t>–</w:t>
      </w:r>
      <w:r w:rsidR="00BA37FD">
        <w:rPr>
          <w:b/>
          <w:sz w:val="32"/>
          <w:szCs w:val="32"/>
        </w:rPr>
        <w:t xml:space="preserve"> </w:t>
      </w:r>
      <w:r>
        <w:rPr>
          <w:b/>
          <w:sz w:val="32"/>
          <w:szCs w:val="32"/>
        </w:rPr>
        <w:t>New</w:t>
      </w:r>
      <w:r w:rsidR="00094397">
        <w:rPr>
          <w:b/>
          <w:sz w:val="32"/>
          <w:szCs w:val="32"/>
        </w:rPr>
        <w:t xml:space="preserve"> </w:t>
      </w:r>
      <w:r w:rsidR="006F50ED" w:rsidRPr="006F50ED">
        <w:rPr>
          <w:i/>
          <w:sz w:val="32"/>
          <w:szCs w:val="32"/>
        </w:rPr>
        <w:t xml:space="preserve">by Tom </w:t>
      </w:r>
      <w:proofErr w:type="spellStart"/>
      <w:r w:rsidR="006F50ED" w:rsidRPr="006F50ED">
        <w:rPr>
          <w:i/>
          <w:sz w:val="32"/>
          <w:szCs w:val="32"/>
        </w:rPr>
        <w:t>Coscia</w:t>
      </w:r>
      <w:proofErr w:type="spellEnd"/>
    </w:p>
    <w:p w:rsidR="00AE30E6" w:rsidRDefault="00AE30E6" w:rsidP="008E12AC">
      <w:pPr>
        <w:rPr>
          <w:rFonts w:ascii="Calibri" w:hAnsi="Calibri"/>
          <w:b/>
          <w:bCs/>
        </w:rPr>
      </w:pPr>
      <w:r w:rsidRPr="00BA37FD">
        <w:rPr>
          <w:rFonts w:ascii="Calibri" w:hAnsi="Calibri"/>
          <w:b/>
          <w:bCs/>
        </w:rPr>
        <w:t xml:space="preserve">Are you a new club President and nervous about what to do?  Not a problem.  Tom </w:t>
      </w:r>
      <w:proofErr w:type="spellStart"/>
      <w:r w:rsidRPr="00BA37FD">
        <w:rPr>
          <w:rFonts w:ascii="Calibri" w:hAnsi="Calibri"/>
          <w:b/>
          <w:bCs/>
        </w:rPr>
        <w:t>Coscia</w:t>
      </w:r>
      <w:proofErr w:type="spellEnd"/>
      <w:r w:rsidRPr="00BA37FD">
        <w:rPr>
          <w:rFonts w:ascii="Calibri" w:hAnsi="Calibri"/>
          <w:b/>
          <w:bCs/>
        </w:rPr>
        <w:t xml:space="preserve"> will walk you through what needs to happen.  You will succeed!</w:t>
      </w:r>
    </w:p>
    <w:p w:rsidR="006101FF" w:rsidRDefault="006101FF">
      <w:pPr>
        <w:rPr>
          <w:i/>
          <w:sz w:val="32"/>
          <w:szCs w:val="32"/>
        </w:rPr>
      </w:pPr>
      <w:r>
        <w:rPr>
          <w:b/>
          <w:sz w:val="32"/>
          <w:szCs w:val="32"/>
        </w:rPr>
        <w:t>Vice President Education</w:t>
      </w:r>
      <w:r w:rsidR="006F50ED">
        <w:rPr>
          <w:b/>
          <w:sz w:val="32"/>
          <w:szCs w:val="32"/>
        </w:rPr>
        <w:t xml:space="preserve"> –</w:t>
      </w:r>
      <w:r w:rsidR="00BA37FD">
        <w:rPr>
          <w:b/>
          <w:sz w:val="32"/>
          <w:szCs w:val="32"/>
        </w:rPr>
        <w:t xml:space="preserve"> </w:t>
      </w:r>
      <w:r>
        <w:rPr>
          <w:b/>
          <w:sz w:val="32"/>
          <w:szCs w:val="32"/>
        </w:rPr>
        <w:t>New</w:t>
      </w:r>
      <w:r w:rsidR="00BA37FD">
        <w:rPr>
          <w:b/>
          <w:sz w:val="32"/>
          <w:szCs w:val="32"/>
        </w:rPr>
        <w:t xml:space="preserve"> </w:t>
      </w:r>
      <w:r w:rsidR="001C679E" w:rsidRPr="001C679E">
        <w:rPr>
          <w:i/>
          <w:sz w:val="32"/>
          <w:szCs w:val="32"/>
        </w:rPr>
        <w:t>by</w:t>
      </w:r>
      <w:r w:rsidR="00BA37FD">
        <w:rPr>
          <w:i/>
          <w:sz w:val="32"/>
          <w:szCs w:val="32"/>
        </w:rPr>
        <w:t xml:space="preserve"> </w:t>
      </w:r>
      <w:r w:rsidR="006F50ED" w:rsidRPr="001C679E">
        <w:rPr>
          <w:i/>
          <w:sz w:val="32"/>
          <w:szCs w:val="32"/>
        </w:rPr>
        <w:t>Bridget</w:t>
      </w:r>
      <w:r w:rsidR="00C334B7">
        <w:rPr>
          <w:i/>
          <w:sz w:val="32"/>
          <w:szCs w:val="32"/>
        </w:rPr>
        <w:t>te</w:t>
      </w:r>
      <w:r w:rsidR="006F50ED" w:rsidRPr="001C679E">
        <w:rPr>
          <w:i/>
          <w:sz w:val="32"/>
          <w:szCs w:val="32"/>
        </w:rPr>
        <w:t xml:space="preserve"> Wesley</w:t>
      </w:r>
    </w:p>
    <w:p w:rsidR="008E12AC" w:rsidRDefault="00FD3FF0" w:rsidP="009B7DDC">
      <w:pPr>
        <w:spacing w:after="0" w:line="240" w:lineRule="auto"/>
        <w:rPr>
          <w:rFonts w:ascii="Calibri" w:hAnsi="Calibri"/>
          <w:b/>
          <w:bCs/>
        </w:rPr>
      </w:pPr>
      <w:proofErr w:type="spellStart"/>
      <w:r w:rsidRPr="00BA37FD">
        <w:rPr>
          <w:rFonts w:ascii="Calibri" w:hAnsi="Calibri"/>
          <w:b/>
          <w:bCs/>
        </w:rPr>
        <w:t>Tbe</w:t>
      </w:r>
      <w:proofErr w:type="spellEnd"/>
      <w:r w:rsidR="00BA37FD" w:rsidRPr="00BA37FD">
        <w:rPr>
          <w:rFonts w:ascii="Calibri" w:hAnsi="Calibri"/>
          <w:b/>
          <w:bCs/>
        </w:rPr>
        <w:t xml:space="preserve"> </w:t>
      </w:r>
      <w:r w:rsidRPr="00BA37FD">
        <w:rPr>
          <w:rFonts w:ascii="Calibri" w:hAnsi="Calibri"/>
          <w:b/>
          <w:bCs/>
        </w:rPr>
        <w:t>Vice</w:t>
      </w:r>
      <w:r w:rsidR="00BA37FD" w:rsidRPr="00BA37FD">
        <w:rPr>
          <w:rFonts w:ascii="Calibri" w:hAnsi="Calibri"/>
          <w:b/>
          <w:bCs/>
        </w:rPr>
        <w:t xml:space="preserve"> P</w:t>
      </w:r>
      <w:r w:rsidRPr="00BA37FD">
        <w:rPr>
          <w:rFonts w:ascii="Calibri" w:hAnsi="Calibri"/>
          <w:b/>
          <w:bCs/>
        </w:rPr>
        <w:t>resident of Education not only is responsible for planning and filing the agenda for each meeting they are also responsible for meeting the educational needs of the clu</w:t>
      </w:r>
      <w:r w:rsidR="00BA37FD" w:rsidRPr="00BA37FD">
        <w:rPr>
          <w:rFonts w:ascii="Calibri" w:hAnsi="Calibri"/>
          <w:b/>
          <w:bCs/>
        </w:rPr>
        <w:t>b</w:t>
      </w:r>
      <w:r w:rsidRPr="00BA37FD">
        <w:rPr>
          <w:rFonts w:ascii="Calibri" w:hAnsi="Calibri"/>
          <w:b/>
          <w:bCs/>
        </w:rPr>
        <w:t>.  By attending this class you will l</w:t>
      </w:r>
      <w:r w:rsidR="009B7DDC" w:rsidRPr="00BA37FD">
        <w:rPr>
          <w:rFonts w:ascii="Calibri" w:hAnsi="Calibri"/>
          <w:b/>
          <w:bCs/>
        </w:rPr>
        <w:t>earn ho</w:t>
      </w:r>
      <w:r w:rsidRPr="00BA37FD">
        <w:rPr>
          <w:rFonts w:ascii="Calibri" w:hAnsi="Calibri"/>
          <w:b/>
          <w:bCs/>
        </w:rPr>
        <w:t>w to plan, organize and direct</w:t>
      </w:r>
      <w:r w:rsidR="009B7DDC" w:rsidRPr="00BA37FD">
        <w:rPr>
          <w:rFonts w:ascii="Calibri" w:hAnsi="Calibri"/>
          <w:b/>
          <w:bCs/>
        </w:rPr>
        <w:t xml:space="preserve"> your clubs educational programs so they can meet the needs of your individual members. </w:t>
      </w:r>
    </w:p>
    <w:p w:rsidR="00BA37FD" w:rsidRDefault="00BA37FD" w:rsidP="009B7DDC">
      <w:pPr>
        <w:spacing w:after="0" w:line="240" w:lineRule="auto"/>
        <w:rPr>
          <w:rFonts w:ascii="Calibri" w:hAnsi="Calibri"/>
          <w:b/>
          <w:bCs/>
        </w:rPr>
      </w:pPr>
    </w:p>
    <w:p w:rsidR="00CC5F23" w:rsidRDefault="001C679E">
      <w:pPr>
        <w:rPr>
          <w:b/>
          <w:sz w:val="32"/>
          <w:szCs w:val="32"/>
        </w:rPr>
      </w:pPr>
      <w:r>
        <w:rPr>
          <w:b/>
          <w:sz w:val="32"/>
          <w:szCs w:val="32"/>
        </w:rPr>
        <w:t xml:space="preserve">Distinguished Club </w:t>
      </w:r>
      <w:r w:rsidR="006F50ED">
        <w:rPr>
          <w:b/>
          <w:sz w:val="32"/>
          <w:szCs w:val="32"/>
        </w:rPr>
        <w:t>Program</w:t>
      </w:r>
      <w:r w:rsidR="00BA37FD">
        <w:rPr>
          <w:b/>
          <w:sz w:val="32"/>
          <w:szCs w:val="32"/>
        </w:rPr>
        <w:t xml:space="preserve"> </w:t>
      </w:r>
      <w:r>
        <w:rPr>
          <w:i/>
          <w:sz w:val="32"/>
          <w:szCs w:val="32"/>
        </w:rPr>
        <w:t>by Karen Leingang and Valerie Gaston</w:t>
      </w:r>
      <w:r w:rsidR="00D45D5A">
        <w:rPr>
          <w:i/>
          <w:sz w:val="32"/>
          <w:szCs w:val="32"/>
        </w:rPr>
        <w:t xml:space="preserve"> </w:t>
      </w:r>
    </w:p>
    <w:p w:rsidR="006F50ED" w:rsidRPr="00D45D5A" w:rsidRDefault="00CC5F23" w:rsidP="00BA37FD">
      <w:pPr>
        <w:spacing w:after="0" w:line="240" w:lineRule="auto"/>
        <w:rPr>
          <w:rFonts w:ascii="Calibri" w:hAnsi="Calibri"/>
          <w:b/>
          <w:bCs/>
          <w:color w:val="FF0000"/>
        </w:rPr>
      </w:pPr>
      <w:r w:rsidRPr="00BA37FD">
        <w:rPr>
          <w:rFonts w:ascii="Calibri" w:hAnsi="Calibri"/>
          <w:b/>
          <w:bCs/>
        </w:rPr>
        <w:lastRenderedPageBreak/>
        <w:t>A successful club provides a positive experience to its members</w:t>
      </w:r>
      <w:r w:rsidR="000D7B05" w:rsidRPr="00BA37FD">
        <w:rPr>
          <w:rFonts w:ascii="Calibri" w:hAnsi="Calibri"/>
          <w:b/>
          <w:bCs/>
        </w:rPr>
        <w:t xml:space="preserve">.  The purpose of this session for </w:t>
      </w:r>
      <w:r w:rsidRPr="00BA37FD">
        <w:rPr>
          <w:rFonts w:ascii="Calibri" w:hAnsi="Calibri"/>
          <w:b/>
          <w:bCs/>
        </w:rPr>
        <w:t xml:space="preserve">club officers </w:t>
      </w:r>
      <w:r w:rsidR="000D7B05" w:rsidRPr="00BA37FD">
        <w:rPr>
          <w:rFonts w:ascii="Calibri" w:hAnsi="Calibri"/>
          <w:b/>
          <w:bCs/>
        </w:rPr>
        <w:t xml:space="preserve">is to understand, </w:t>
      </w:r>
      <w:r w:rsidRPr="00BA37FD">
        <w:rPr>
          <w:rFonts w:ascii="Calibri" w:hAnsi="Calibri"/>
          <w:b/>
          <w:bCs/>
        </w:rPr>
        <w:t>what club quality is and review tools that will help create a positive member experience.</w:t>
      </w:r>
      <w:r w:rsidR="00D45D5A">
        <w:rPr>
          <w:rFonts w:ascii="Calibri" w:hAnsi="Calibri"/>
          <w:b/>
          <w:bCs/>
        </w:rPr>
        <w:t xml:space="preserve">   </w:t>
      </w:r>
      <w:r w:rsidR="00D45D5A">
        <w:rPr>
          <w:rFonts w:ascii="Calibri" w:hAnsi="Calibri"/>
          <w:b/>
          <w:bCs/>
          <w:color w:val="FF0000"/>
        </w:rPr>
        <w:t>Need Review</w:t>
      </w:r>
      <w:bookmarkStart w:id="0" w:name="_GoBack"/>
      <w:bookmarkEnd w:id="0"/>
    </w:p>
    <w:p w:rsidR="00BA37FD" w:rsidRDefault="00BA37FD" w:rsidP="00BA37FD">
      <w:pPr>
        <w:spacing w:after="0" w:line="240" w:lineRule="auto"/>
        <w:rPr>
          <w:rFonts w:ascii="Calibri" w:hAnsi="Calibri"/>
          <w:b/>
          <w:bCs/>
        </w:rPr>
      </w:pPr>
    </w:p>
    <w:p w:rsidR="006F50ED" w:rsidRPr="0092642F" w:rsidRDefault="006F50ED" w:rsidP="006F50ED">
      <w:pPr>
        <w:rPr>
          <w:sz w:val="32"/>
          <w:szCs w:val="32"/>
        </w:rPr>
      </w:pPr>
      <w:r w:rsidRPr="0092642F">
        <w:rPr>
          <w:sz w:val="32"/>
          <w:szCs w:val="32"/>
        </w:rPr>
        <w:t xml:space="preserve">Session </w:t>
      </w:r>
      <w:r>
        <w:rPr>
          <w:sz w:val="32"/>
          <w:szCs w:val="32"/>
        </w:rPr>
        <w:t>Three</w:t>
      </w:r>
      <w:r w:rsidRPr="0092642F">
        <w:rPr>
          <w:sz w:val="32"/>
          <w:szCs w:val="32"/>
        </w:rPr>
        <w:t xml:space="preserve"> Topics:</w:t>
      </w:r>
    </w:p>
    <w:p w:rsidR="006F50ED" w:rsidRDefault="001C679E" w:rsidP="006F50ED">
      <w:pPr>
        <w:rPr>
          <w:i/>
          <w:color w:val="FF0000"/>
          <w:sz w:val="32"/>
          <w:szCs w:val="32"/>
        </w:rPr>
      </w:pPr>
      <w:r>
        <w:rPr>
          <w:b/>
          <w:sz w:val="32"/>
          <w:szCs w:val="32"/>
        </w:rPr>
        <w:t>Voice Warm up and Voice Modulation</w:t>
      </w:r>
      <w:r w:rsidR="00BA37FD">
        <w:rPr>
          <w:b/>
          <w:sz w:val="32"/>
          <w:szCs w:val="32"/>
        </w:rPr>
        <w:t xml:space="preserve"> </w:t>
      </w:r>
      <w:r w:rsidR="008756D0">
        <w:rPr>
          <w:i/>
          <w:sz w:val="32"/>
          <w:szCs w:val="32"/>
        </w:rPr>
        <w:t>by Lynn Matthews</w:t>
      </w:r>
    </w:p>
    <w:p w:rsidR="00806A46" w:rsidRPr="00806A46" w:rsidRDefault="00806A46" w:rsidP="006F50ED">
      <w:pPr>
        <w:rPr>
          <w:b/>
          <w:color w:val="FF0000"/>
          <w:sz w:val="32"/>
          <w:szCs w:val="32"/>
        </w:rPr>
      </w:pPr>
      <w:proofErr w:type="gramStart"/>
      <w:r w:rsidRPr="00806A46">
        <w:rPr>
          <w:rFonts w:ascii="Calibri" w:hAnsi="Calibri"/>
          <w:b/>
          <w:bCs/>
          <w:color w:val="FF0000"/>
        </w:rPr>
        <w:t>need</w:t>
      </w:r>
      <w:proofErr w:type="gramEnd"/>
    </w:p>
    <w:p w:rsidR="001C679E" w:rsidRDefault="001C679E" w:rsidP="006F50ED">
      <w:pPr>
        <w:rPr>
          <w:i/>
          <w:color w:val="FF0000"/>
          <w:sz w:val="32"/>
          <w:szCs w:val="32"/>
        </w:rPr>
      </w:pPr>
      <w:r>
        <w:rPr>
          <w:b/>
          <w:sz w:val="32"/>
          <w:szCs w:val="32"/>
        </w:rPr>
        <w:t>Going Beyond our Club</w:t>
      </w:r>
      <w:r w:rsidR="002F7769">
        <w:rPr>
          <w:b/>
          <w:sz w:val="32"/>
          <w:szCs w:val="32"/>
        </w:rPr>
        <w:t xml:space="preserve"> </w:t>
      </w:r>
      <w:r w:rsidR="008756D0">
        <w:rPr>
          <w:i/>
          <w:sz w:val="32"/>
          <w:szCs w:val="32"/>
        </w:rPr>
        <w:t>by Mark Bagby</w:t>
      </w:r>
      <w:r w:rsidR="00BA37FD">
        <w:rPr>
          <w:i/>
          <w:sz w:val="32"/>
          <w:szCs w:val="32"/>
        </w:rPr>
        <w:t xml:space="preserve"> </w:t>
      </w:r>
    </w:p>
    <w:p w:rsidR="00806A46" w:rsidRPr="00806A46" w:rsidRDefault="00806A46" w:rsidP="00806A46">
      <w:pPr>
        <w:rPr>
          <w:b/>
          <w:color w:val="FF0000"/>
          <w:sz w:val="32"/>
          <w:szCs w:val="32"/>
        </w:rPr>
      </w:pPr>
      <w:proofErr w:type="gramStart"/>
      <w:r w:rsidRPr="00806A46">
        <w:rPr>
          <w:rFonts w:ascii="Calibri" w:hAnsi="Calibri"/>
          <w:b/>
          <w:bCs/>
          <w:color w:val="FF0000"/>
        </w:rPr>
        <w:t>need</w:t>
      </w:r>
      <w:proofErr w:type="gramEnd"/>
    </w:p>
    <w:p w:rsidR="00BA1882" w:rsidRDefault="00BA1882" w:rsidP="006F50ED">
      <w:pPr>
        <w:rPr>
          <w:rFonts w:ascii="Calibri" w:hAnsi="Calibri"/>
          <w:b/>
          <w:bCs/>
          <w:color w:val="FF0000"/>
        </w:rPr>
      </w:pPr>
    </w:p>
    <w:p w:rsidR="008756D0" w:rsidRDefault="008756D0" w:rsidP="006F50ED">
      <w:pPr>
        <w:rPr>
          <w:i/>
          <w:sz w:val="32"/>
          <w:szCs w:val="32"/>
        </w:rPr>
      </w:pPr>
      <w:r>
        <w:rPr>
          <w:b/>
          <w:sz w:val="32"/>
          <w:szCs w:val="32"/>
        </w:rPr>
        <w:t xml:space="preserve">Vice President Public Relations – Community Club </w:t>
      </w:r>
      <w:r>
        <w:rPr>
          <w:i/>
          <w:sz w:val="32"/>
          <w:szCs w:val="32"/>
        </w:rPr>
        <w:t>by Lori</w:t>
      </w:r>
      <w:r w:rsidR="00806A46">
        <w:rPr>
          <w:i/>
          <w:sz w:val="32"/>
          <w:szCs w:val="32"/>
        </w:rPr>
        <w:t>e</w:t>
      </w:r>
      <w:r>
        <w:rPr>
          <w:i/>
          <w:sz w:val="32"/>
          <w:szCs w:val="32"/>
        </w:rPr>
        <w:t xml:space="preserve"> Kaplan</w:t>
      </w:r>
    </w:p>
    <w:p w:rsidR="009B7DDC" w:rsidRDefault="009B7DDC" w:rsidP="006F50ED">
      <w:pPr>
        <w:rPr>
          <w:rFonts w:ascii="Calibri" w:hAnsi="Calibri"/>
          <w:b/>
          <w:bCs/>
        </w:rPr>
      </w:pPr>
      <w:r w:rsidRPr="00BA37FD">
        <w:rPr>
          <w:rFonts w:ascii="Calibri" w:hAnsi="Calibri"/>
          <w:b/>
          <w:bCs/>
        </w:rPr>
        <w:t>The Vice President of Public Relations is the public face of your club with the outside world.  This</w:t>
      </w:r>
      <w:r w:rsidR="000D7B05" w:rsidRPr="00BA37FD">
        <w:rPr>
          <w:rFonts w:ascii="Calibri" w:hAnsi="Calibri"/>
          <w:b/>
          <w:bCs/>
        </w:rPr>
        <w:t xml:space="preserve"> session will</w:t>
      </w:r>
      <w:r w:rsidR="0086075D" w:rsidRPr="00BA37FD">
        <w:rPr>
          <w:rFonts w:ascii="Calibri" w:hAnsi="Calibri"/>
          <w:b/>
          <w:bCs/>
        </w:rPr>
        <w:t xml:space="preserve"> present</w:t>
      </w:r>
      <w:r w:rsidRPr="00BA37FD">
        <w:rPr>
          <w:rFonts w:ascii="Calibri" w:hAnsi="Calibri"/>
          <w:b/>
          <w:bCs/>
        </w:rPr>
        <w:t xml:space="preserve"> effective methods</w:t>
      </w:r>
      <w:r w:rsidR="0086075D" w:rsidRPr="00BA37FD">
        <w:rPr>
          <w:rFonts w:ascii="Calibri" w:hAnsi="Calibri"/>
          <w:b/>
          <w:bCs/>
        </w:rPr>
        <w:t xml:space="preserve"> as </w:t>
      </w:r>
      <w:r w:rsidRPr="00BA37FD">
        <w:rPr>
          <w:rFonts w:ascii="Calibri" w:hAnsi="Calibri"/>
          <w:b/>
          <w:bCs/>
        </w:rPr>
        <w:t xml:space="preserve">to </w:t>
      </w:r>
      <w:r w:rsidR="0086075D" w:rsidRPr="00BA37FD">
        <w:rPr>
          <w:rFonts w:ascii="Calibri" w:hAnsi="Calibri"/>
          <w:b/>
          <w:bCs/>
        </w:rPr>
        <w:t xml:space="preserve">how to </w:t>
      </w:r>
      <w:r w:rsidRPr="00BA37FD">
        <w:rPr>
          <w:rFonts w:ascii="Calibri" w:hAnsi="Calibri"/>
          <w:b/>
          <w:bCs/>
        </w:rPr>
        <w:t>present your club to external audiences and attract new members to your club.</w:t>
      </w:r>
    </w:p>
    <w:p w:rsidR="00654DDF" w:rsidRPr="00BA37FD" w:rsidRDefault="00654DDF" w:rsidP="006F50ED">
      <w:pPr>
        <w:rPr>
          <w:rFonts w:ascii="Calibri" w:hAnsi="Calibri"/>
          <w:b/>
          <w:bCs/>
        </w:rPr>
      </w:pPr>
    </w:p>
    <w:p w:rsidR="008756D0" w:rsidRDefault="008756D0" w:rsidP="006F50ED">
      <w:pPr>
        <w:rPr>
          <w:i/>
          <w:color w:val="FF0000"/>
          <w:sz w:val="32"/>
          <w:szCs w:val="32"/>
        </w:rPr>
      </w:pPr>
      <w:r>
        <w:rPr>
          <w:b/>
          <w:sz w:val="32"/>
          <w:szCs w:val="32"/>
        </w:rPr>
        <w:t>Panel: Community Engagements as a Toastmaster</w:t>
      </w:r>
      <w:r>
        <w:rPr>
          <w:i/>
          <w:sz w:val="32"/>
          <w:szCs w:val="32"/>
        </w:rPr>
        <w:t xml:space="preserve"> by Tony Garter, Greg Phillips, Farzana Chohan, and John Barry</w:t>
      </w:r>
    </w:p>
    <w:p w:rsidR="00923810" w:rsidRDefault="00923810" w:rsidP="006F50ED">
      <w:pPr>
        <w:rPr>
          <w:rFonts w:ascii="Calibri" w:hAnsi="Calibri"/>
          <w:b/>
          <w:bCs/>
        </w:rPr>
      </w:pPr>
      <w:r w:rsidRPr="00BA37FD">
        <w:rPr>
          <w:rFonts w:ascii="Calibri" w:hAnsi="Calibri"/>
          <w:b/>
          <w:bCs/>
        </w:rPr>
        <w:lastRenderedPageBreak/>
        <w:t>We are part of our larger community in many different ways. This session will have examples of how Toastmasters of District 8 have been engaged with community in various and diversified efforts. To name few are</w:t>
      </w:r>
      <w:r w:rsidR="00FC3DD5" w:rsidRPr="00BA37FD">
        <w:rPr>
          <w:rFonts w:ascii="Calibri" w:hAnsi="Calibri"/>
          <w:b/>
          <w:bCs/>
        </w:rPr>
        <w:t>,</w:t>
      </w:r>
      <w:r w:rsidRPr="00BA37FD">
        <w:rPr>
          <w:rFonts w:ascii="Calibri" w:hAnsi="Calibri"/>
          <w:b/>
          <w:bCs/>
        </w:rPr>
        <w:t xml:space="preserve"> Youth Leadership programs by Tony Gartner and Greg Phillips, </w:t>
      </w:r>
      <w:r w:rsidR="00FC3DD5" w:rsidRPr="00BA37FD">
        <w:rPr>
          <w:rFonts w:ascii="Calibri" w:hAnsi="Calibri"/>
          <w:b/>
          <w:bCs/>
        </w:rPr>
        <w:t xml:space="preserve">District 8 </w:t>
      </w:r>
      <w:r w:rsidRPr="00BA37FD">
        <w:rPr>
          <w:rFonts w:ascii="Calibri" w:hAnsi="Calibri"/>
          <w:b/>
          <w:bCs/>
        </w:rPr>
        <w:t>Speaker</w:t>
      </w:r>
      <w:r w:rsidR="00FC3DD5" w:rsidRPr="00BA37FD">
        <w:rPr>
          <w:rFonts w:ascii="Calibri" w:hAnsi="Calibri"/>
          <w:b/>
          <w:bCs/>
        </w:rPr>
        <w:t>s</w:t>
      </w:r>
      <w:r w:rsidRPr="00BA37FD">
        <w:rPr>
          <w:rFonts w:ascii="Calibri" w:hAnsi="Calibri"/>
          <w:b/>
          <w:bCs/>
        </w:rPr>
        <w:t xml:space="preserve"> Bureau</w:t>
      </w:r>
      <w:r w:rsidR="00FC3DD5" w:rsidRPr="00BA37FD">
        <w:rPr>
          <w:rFonts w:ascii="Calibri" w:hAnsi="Calibri"/>
          <w:b/>
          <w:bCs/>
        </w:rPr>
        <w:t xml:space="preserve">, </w:t>
      </w:r>
      <w:r w:rsidRPr="00BA37FD">
        <w:rPr>
          <w:rFonts w:ascii="Calibri" w:hAnsi="Calibri"/>
          <w:b/>
          <w:bCs/>
        </w:rPr>
        <w:t xml:space="preserve">a repository for organizations to find speakers from District 8 Toastmasters and </w:t>
      </w:r>
      <w:r w:rsidR="00FC3DD5" w:rsidRPr="00BA37FD">
        <w:rPr>
          <w:rFonts w:ascii="Calibri" w:hAnsi="Calibri"/>
          <w:b/>
          <w:bCs/>
        </w:rPr>
        <w:t xml:space="preserve">initiating and forming the speaker facilitator group by Farzana Chohan for </w:t>
      </w:r>
      <w:proofErr w:type="spellStart"/>
      <w:r w:rsidR="00FC3DD5" w:rsidRPr="00BA37FD">
        <w:rPr>
          <w:rFonts w:ascii="Calibri" w:hAnsi="Calibri"/>
          <w:b/>
          <w:bCs/>
        </w:rPr>
        <w:t>TEDx</w:t>
      </w:r>
      <w:proofErr w:type="spellEnd"/>
      <w:r w:rsidR="00FC3DD5" w:rsidRPr="00BA37FD">
        <w:rPr>
          <w:rFonts w:ascii="Calibri" w:hAnsi="Calibri"/>
          <w:b/>
          <w:bCs/>
        </w:rPr>
        <w:t xml:space="preserve"> GWA (</w:t>
      </w:r>
      <w:r w:rsidRPr="00BA37FD">
        <w:rPr>
          <w:rFonts w:ascii="Calibri" w:hAnsi="Calibri"/>
          <w:b/>
          <w:bCs/>
        </w:rPr>
        <w:t>“Ideas worth spreading”</w:t>
      </w:r>
      <w:r w:rsidR="00FC3DD5" w:rsidRPr="00BA37FD">
        <w:rPr>
          <w:rFonts w:ascii="Calibri" w:hAnsi="Calibri"/>
          <w:b/>
          <w:bCs/>
        </w:rPr>
        <w:t xml:space="preserve"> by TED talks).</w:t>
      </w:r>
      <w:r w:rsidRPr="00BA37FD">
        <w:rPr>
          <w:rFonts w:ascii="Calibri" w:hAnsi="Calibri"/>
          <w:b/>
          <w:bCs/>
        </w:rPr>
        <w:t>…Likewise, there are many more who are engaged with respective communities and many more can find the ways to help community with their Toastmaster</w:t>
      </w:r>
      <w:r w:rsidR="00FC3DD5" w:rsidRPr="00BA37FD">
        <w:rPr>
          <w:rFonts w:ascii="Calibri" w:hAnsi="Calibri"/>
          <w:b/>
          <w:bCs/>
        </w:rPr>
        <w:t>s</w:t>
      </w:r>
      <w:r w:rsidRPr="00BA37FD">
        <w:rPr>
          <w:rFonts w:ascii="Calibri" w:hAnsi="Calibri"/>
          <w:b/>
          <w:bCs/>
        </w:rPr>
        <w:t xml:space="preserve"> experience and network.</w:t>
      </w:r>
    </w:p>
    <w:p w:rsidR="008756D0" w:rsidRDefault="008756D0" w:rsidP="006F50ED">
      <w:pPr>
        <w:rPr>
          <w:i/>
          <w:sz w:val="32"/>
          <w:szCs w:val="32"/>
        </w:rPr>
      </w:pPr>
      <w:r>
        <w:rPr>
          <w:b/>
          <w:sz w:val="32"/>
          <w:szCs w:val="32"/>
        </w:rPr>
        <w:t xml:space="preserve">Secretary </w:t>
      </w:r>
      <w:r>
        <w:rPr>
          <w:i/>
          <w:sz w:val="32"/>
          <w:szCs w:val="32"/>
        </w:rPr>
        <w:t>by Elaine Curry</w:t>
      </w:r>
    </w:p>
    <w:p w:rsidR="0061639F" w:rsidRDefault="0061639F" w:rsidP="006F50ED">
      <w:pPr>
        <w:rPr>
          <w:rFonts w:ascii="Calibri" w:hAnsi="Calibri"/>
          <w:b/>
          <w:bCs/>
        </w:rPr>
      </w:pPr>
      <w:r w:rsidRPr="00BA37FD">
        <w:rPr>
          <w:rFonts w:ascii="Calibri" w:hAnsi="Calibri"/>
          <w:b/>
          <w:bCs/>
        </w:rPr>
        <w:t>Did you know that the Secretary is your historian and vital records keeper.  In this course you will learn how crucial this role is to your club and the role they play in helping the club President and other officers.</w:t>
      </w:r>
    </w:p>
    <w:p w:rsidR="008756D0" w:rsidRDefault="008756D0" w:rsidP="006F50ED">
      <w:pPr>
        <w:rPr>
          <w:i/>
          <w:sz w:val="32"/>
          <w:szCs w:val="32"/>
        </w:rPr>
      </w:pPr>
      <w:r>
        <w:rPr>
          <w:b/>
          <w:sz w:val="32"/>
          <w:szCs w:val="32"/>
        </w:rPr>
        <w:t>Sergeant at Arms</w:t>
      </w:r>
      <w:r>
        <w:rPr>
          <w:i/>
          <w:sz w:val="32"/>
          <w:szCs w:val="32"/>
        </w:rPr>
        <w:t xml:space="preserve"> by Jason Fink</w:t>
      </w:r>
    </w:p>
    <w:p w:rsidR="00A845FB" w:rsidRDefault="0086075D" w:rsidP="006F50ED">
      <w:pPr>
        <w:rPr>
          <w:i/>
          <w:sz w:val="32"/>
          <w:szCs w:val="32"/>
        </w:rPr>
      </w:pPr>
      <w:r w:rsidRPr="00BA37FD">
        <w:rPr>
          <w:rFonts w:ascii="Calibri" w:hAnsi="Calibri"/>
          <w:b/>
          <w:bCs/>
        </w:rPr>
        <w:t>The Sergeant of Arms is the chair of the club’s social and reception committee and manages t</w:t>
      </w:r>
      <w:r w:rsidR="000D7B05" w:rsidRPr="00BA37FD">
        <w:rPr>
          <w:rFonts w:ascii="Calibri" w:hAnsi="Calibri"/>
          <w:b/>
          <w:bCs/>
        </w:rPr>
        <w:t>he clubs property.    This session</w:t>
      </w:r>
      <w:r w:rsidRPr="00BA37FD">
        <w:rPr>
          <w:rFonts w:ascii="Calibri" w:hAnsi="Calibri"/>
          <w:b/>
          <w:bCs/>
        </w:rPr>
        <w:t xml:space="preserve"> will </w:t>
      </w:r>
      <w:r w:rsidR="000D7B05" w:rsidRPr="00BA37FD">
        <w:rPr>
          <w:rFonts w:ascii="Calibri" w:hAnsi="Calibri"/>
          <w:b/>
          <w:bCs/>
        </w:rPr>
        <w:t>present ideas for arranging</w:t>
      </w:r>
      <w:r w:rsidRPr="00BA37FD">
        <w:rPr>
          <w:rFonts w:ascii="Calibri" w:hAnsi="Calibri"/>
          <w:b/>
          <w:bCs/>
        </w:rPr>
        <w:t xml:space="preserve"> meeting</w:t>
      </w:r>
      <w:r w:rsidR="00806A46">
        <w:rPr>
          <w:rFonts w:ascii="Calibri" w:hAnsi="Calibri"/>
          <w:b/>
          <w:bCs/>
        </w:rPr>
        <w:t xml:space="preserve"> room and how to be a good host</w:t>
      </w:r>
    </w:p>
    <w:p w:rsidR="00D45D5A" w:rsidRDefault="00D45D5A" w:rsidP="00806A46">
      <w:pPr>
        <w:spacing w:after="0" w:line="240" w:lineRule="auto"/>
        <w:rPr>
          <w:b/>
          <w:sz w:val="32"/>
          <w:szCs w:val="32"/>
        </w:rPr>
      </w:pPr>
    </w:p>
    <w:p w:rsidR="00806A46" w:rsidRDefault="00806A46" w:rsidP="00806A46">
      <w:pPr>
        <w:spacing w:after="0" w:line="240" w:lineRule="auto"/>
        <w:rPr>
          <w:rFonts w:ascii="Times New Roman" w:eastAsia="Times New Roman" w:hAnsi="Times New Roman" w:cs="Times New Roman"/>
          <w:b/>
          <w:bCs/>
        </w:rPr>
      </w:pPr>
      <w:r>
        <w:rPr>
          <w:b/>
          <w:sz w:val="32"/>
          <w:szCs w:val="32"/>
        </w:rPr>
        <w:t>Driving and Parking Information</w:t>
      </w:r>
      <w:r w:rsidRPr="00806A46">
        <w:rPr>
          <w:rFonts w:ascii="Times New Roman" w:eastAsia="Times New Roman" w:hAnsi="Times New Roman" w:cs="Times New Roman"/>
          <w:b/>
          <w:bCs/>
        </w:rPr>
        <w:t xml:space="preserve"> </w:t>
      </w:r>
    </w:p>
    <w:p w:rsidR="00806A46" w:rsidRPr="00D538EB" w:rsidRDefault="00806A46" w:rsidP="00806A46">
      <w:pPr>
        <w:spacing w:after="0" w:line="240" w:lineRule="auto"/>
        <w:rPr>
          <w:rFonts w:ascii="Times New Roman" w:eastAsia="Times New Roman" w:hAnsi="Times New Roman" w:cs="Times New Roman"/>
          <w:b/>
          <w:bCs/>
        </w:rPr>
      </w:pPr>
      <w:r w:rsidRPr="00D538EB">
        <w:rPr>
          <w:rFonts w:ascii="Times New Roman" w:eastAsia="Times New Roman" w:hAnsi="Times New Roman" w:cs="Times New Roman"/>
          <w:b/>
          <w:bCs/>
        </w:rPr>
        <w:t xml:space="preserve">The closest address to </w:t>
      </w:r>
      <w:proofErr w:type="spellStart"/>
      <w:r w:rsidRPr="00D538EB">
        <w:rPr>
          <w:rFonts w:ascii="Times New Roman" w:eastAsia="Times New Roman" w:hAnsi="Times New Roman" w:cs="Times New Roman"/>
          <w:b/>
          <w:bCs/>
        </w:rPr>
        <w:t>Seigle</w:t>
      </w:r>
      <w:proofErr w:type="spellEnd"/>
      <w:r w:rsidRPr="00D538EB">
        <w:rPr>
          <w:rFonts w:ascii="Times New Roman" w:eastAsia="Times New Roman" w:hAnsi="Times New Roman" w:cs="Times New Roman"/>
          <w:b/>
          <w:bCs/>
        </w:rPr>
        <w:t xml:space="preserve"> Hall at Washington University in St. Louis is </w:t>
      </w:r>
      <w:r w:rsidRPr="00D538EB">
        <w:rPr>
          <w:rFonts w:ascii="Times New Roman" w:hAnsi="Times New Roman" w:cs="Times New Roman"/>
          <w:b/>
        </w:rPr>
        <w:t xml:space="preserve">6475 Forsyth Ave., St. Louis, MO 63130.  It is located off of Forsyth Blvd. between Big Bend and </w:t>
      </w:r>
      <w:proofErr w:type="spellStart"/>
      <w:r w:rsidRPr="00D538EB">
        <w:rPr>
          <w:rFonts w:ascii="Times New Roman" w:hAnsi="Times New Roman" w:cs="Times New Roman"/>
          <w:b/>
        </w:rPr>
        <w:t>Skinker</w:t>
      </w:r>
      <w:proofErr w:type="spellEnd"/>
      <w:r w:rsidRPr="00D538EB">
        <w:rPr>
          <w:rFonts w:ascii="Times New Roman" w:hAnsi="Times New Roman" w:cs="Times New Roman"/>
          <w:b/>
        </w:rPr>
        <w:t xml:space="preserve"> next to our football stadium.</w:t>
      </w:r>
    </w:p>
    <w:p w:rsidR="00806A46" w:rsidRPr="00D538EB" w:rsidRDefault="00806A46" w:rsidP="00806A46">
      <w:pPr>
        <w:spacing w:after="0" w:line="240" w:lineRule="auto"/>
        <w:rPr>
          <w:rFonts w:ascii="Times New Roman" w:eastAsia="Times New Roman" w:hAnsi="Times New Roman" w:cs="Times New Roman"/>
          <w:b/>
          <w:bCs/>
        </w:rPr>
      </w:pPr>
    </w:p>
    <w:p w:rsidR="00806A46" w:rsidRPr="00D538EB" w:rsidRDefault="00806A46" w:rsidP="00806A46">
      <w:pPr>
        <w:spacing w:after="0" w:line="240" w:lineRule="auto"/>
        <w:rPr>
          <w:rFonts w:ascii="Times New Roman" w:eastAsia="Times New Roman" w:hAnsi="Times New Roman" w:cs="Times New Roman"/>
          <w:b/>
          <w:bCs/>
        </w:rPr>
      </w:pPr>
      <w:r w:rsidRPr="00D538EB">
        <w:rPr>
          <w:rFonts w:ascii="Times New Roman" w:eastAsia="Times New Roman" w:hAnsi="Times New Roman" w:cs="Times New Roman"/>
          <w:b/>
          <w:bCs/>
        </w:rPr>
        <w:t>Driving Directions:</w:t>
      </w:r>
    </w:p>
    <w:p w:rsidR="00806A46" w:rsidRPr="00D538EB" w:rsidRDefault="00806A46" w:rsidP="00806A46">
      <w:pPr>
        <w:spacing w:after="0" w:line="240" w:lineRule="auto"/>
        <w:rPr>
          <w:rFonts w:ascii="Times New Roman" w:eastAsia="Times New Roman" w:hAnsi="Times New Roman" w:cs="Times New Roman"/>
        </w:rPr>
      </w:pPr>
      <w:r w:rsidRPr="00D538EB">
        <w:rPr>
          <w:rFonts w:ascii="Times New Roman" w:eastAsia="Times New Roman" w:hAnsi="Times New Roman" w:cs="Times New Roman"/>
          <w:b/>
          <w:bCs/>
        </w:rPr>
        <w:t>From I-70</w:t>
      </w:r>
    </w:p>
    <w:p w:rsidR="00806A46" w:rsidRPr="00D538EB" w:rsidRDefault="00806A46" w:rsidP="00806A46">
      <w:pPr>
        <w:numPr>
          <w:ilvl w:val="0"/>
          <w:numId w:val="2"/>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Go south on I-170 to the Forest Park Parkway exit. </w:t>
      </w:r>
    </w:p>
    <w:p w:rsidR="00806A46" w:rsidRPr="00D538EB" w:rsidRDefault="00806A46" w:rsidP="00806A46">
      <w:pPr>
        <w:numPr>
          <w:ilvl w:val="0"/>
          <w:numId w:val="2"/>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Go east on Forest Park Parkway through Clayton, to Big Bend Boulevard. </w:t>
      </w:r>
    </w:p>
    <w:p w:rsidR="00806A46" w:rsidRPr="00D538EB" w:rsidRDefault="00806A46" w:rsidP="00806A46">
      <w:pPr>
        <w:numPr>
          <w:ilvl w:val="0"/>
          <w:numId w:val="2"/>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Turn right (south) onto Big Bend Boulevard and continue to first stop light. </w:t>
      </w:r>
    </w:p>
    <w:p w:rsidR="00806A46" w:rsidRPr="00D538EB" w:rsidRDefault="00806A46" w:rsidP="00806A46">
      <w:pPr>
        <w:numPr>
          <w:ilvl w:val="0"/>
          <w:numId w:val="2"/>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Turn left (east) onto Forsyth. </w:t>
      </w:r>
    </w:p>
    <w:p w:rsidR="00806A46" w:rsidRPr="00D538EB" w:rsidRDefault="00806A46" w:rsidP="00806A46">
      <w:pPr>
        <w:numPr>
          <w:ilvl w:val="0"/>
          <w:numId w:val="2"/>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The Washington University campus will be on your left. </w:t>
      </w:r>
    </w:p>
    <w:p w:rsidR="00806A46" w:rsidRPr="00D538EB" w:rsidRDefault="00806A46" w:rsidP="00806A46">
      <w:pPr>
        <w:numPr>
          <w:ilvl w:val="0"/>
          <w:numId w:val="2"/>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Turn left at the first street, Olympian Way. </w:t>
      </w:r>
    </w:p>
    <w:p w:rsidR="00806A46" w:rsidRPr="00D538EB" w:rsidRDefault="00806A46" w:rsidP="00806A46">
      <w:pPr>
        <w:numPr>
          <w:ilvl w:val="0"/>
          <w:numId w:val="2"/>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Olympian Way runs into </w:t>
      </w:r>
      <w:proofErr w:type="spellStart"/>
      <w:r w:rsidRPr="00D538EB">
        <w:rPr>
          <w:rFonts w:ascii="Times New Roman" w:eastAsia="Times New Roman" w:hAnsi="Times New Roman" w:cs="Times New Roman"/>
        </w:rPr>
        <w:t>Seigle</w:t>
      </w:r>
      <w:proofErr w:type="spellEnd"/>
      <w:r w:rsidRPr="00D538EB">
        <w:rPr>
          <w:rFonts w:ascii="Times New Roman" w:eastAsia="Times New Roman" w:hAnsi="Times New Roman" w:cs="Times New Roman"/>
        </w:rPr>
        <w:t xml:space="preserve"> Hall.  Surface lot parking is available on both sides of Olympian Way.</w:t>
      </w:r>
    </w:p>
    <w:p w:rsidR="00806A46" w:rsidRPr="00D538EB" w:rsidRDefault="00806A46" w:rsidP="00806A46">
      <w:pPr>
        <w:spacing w:after="0" w:line="240" w:lineRule="auto"/>
        <w:rPr>
          <w:rFonts w:ascii="Times New Roman" w:eastAsia="Times New Roman" w:hAnsi="Times New Roman" w:cs="Times New Roman"/>
        </w:rPr>
      </w:pPr>
      <w:r w:rsidRPr="00D538EB">
        <w:rPr>
          <w:rFonts w:ascii="Times New Roman" w:eastAsia="Times New Roman" w:hAnsi="Times New Roman" w:cs="Times New Roman"/>
          <w:b/>
          <w:bCs/>
        </w:rPr>
        <w:t>From I-64/40, heading west</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Go west on I-64/40 to the Clayton Road exit. </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Turn right onto </w:t>
      </w:r>
      <w:proofErr w:type="spellStart"/>
      <w:r w:rsidRPr="00D538EB">
        <w:rPr>
          <w:rFonts w:ascii="Times New Roman" w:eastAsia="Times New Roman" w:hAnsi="Times New Roman" w:cs="Times New Roman"/>
        </w:rPr>
        <w:t>Skinker</w:t>
      </w:r>
      <w:proofErr w:type="spellEnd"/>
      <w:r w:rsidRPr="00D538EB">
        <w:rPr>
          <w:rFonts w:ascii="Times New Roman" w:eastAsia="Times New Roman" w:hAnsi="Times New Roman" w:cs="Times New Roman"/>
        </w:rPr>
        <w:t>/</w:t>
      </w:r>
      <w:proofErr w:type="spellStart"/>
      <w:r w:rsidRPr="00D538EB">
        <w:rPr>
          <w:rFonts w:ascii="Times New Roman" w:eastAsia="Times New Roman" w:hAnsi="Times New Roman" w:cs="Times New Roman"/>
        </w:rPr>
        <w:t>McCausland</w:t>
      </w:r>
      <w:proofErr w:type="spellEnd"/>
      <w:r w:rsidRPr="00D538EB">
        <w:rPr>
          <w:rFonts w:ascii="Times New Roman" w:eastAsia="Times New Roman" w:hAnsi="Times New Roman" w:cs="Times New Roman"/>
        </w:rPr>
        <w:t xml:space="preserve">. </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Turn left (west) on Forsyth Boulevard. </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Turn right onto Olympian Way (it is the street after the stoplight/Wallace Dr.).</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Olympian Way runs into </w:t>
      </w:r>
      <w:proofErr w:type="spellStart"/>
      <w:r w:rsidRPr="00D538EB">
        <w:rPr>
          <w:rFonts w:ascii="Times New Roman" w:eastAsia="Times New Roman" w:hAnsi="Times New Roman" w:cs="Times New Roman"/>
        </w:rPr>
        <w:t>Seigle</w:t>
      </w:r>
      <w:proofErr w:type="spellEnd"/>
      <w:r w:rsidRPr="00D538EB">
        <w:rPr>
          <w:rFonts w:ascii="Times New Roman" w:eastAsia="Times New Roman" w:hAnsi="Times New Roman" w:cs="Times New Roman"/>
        </w:rPr>
        <w:t xml:space="preserve"> Hall.  Surface lot parking is available on both sides of Olympian Way. </w:t>
      </w:r>
    </w:p>
    <w:p w:rsidR="00806A46" w:rsidRPr="00D538EB" w:rsidRDefault="00806A46" w:rsidP="00806A46">
      <w:pPr>
        <w:spacing w:after="0" w:line="240" w:lineRule="auto"/>
        <w:rPr>
          <w:rFonts w:ascii="Times New Roman" w:eastAsia="Times New Roman" w:hAnsi="Times New Roman" w:cs="Times New Roman"/>
        </w:rPr>
      </w:pPr>
      <w:r w:rsidRPr="00D538EB">
        <w:rPr>
          <w:rFonts w:ascii="Times New Roman" w:eastAsia="Times New Roman" w:hAnsi="Times New Roman" w:cs="Times New Roman"/>
          <w:b/>
          <w:bCs/>
        </w:rPr>
        <w:t>From I-64/40, heading east</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Go west on I-64/40 to the Big Bend exit. </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Turn left onto Big Bend. </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Turn right (east) on Forsyth Boulevard. </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Turn left at the first street, Olympian Way. </w:t>
      </w:r>
    </w:p>
    <w:p w:rsidR="00806A46" w:rsidRPr="00D538EB" w:rsidRDefault="00806A46" w:rsidP="00806A46">
      <w:pPr>
        <w:numPr>
          <w:ilvl w:val="0"/>
          <w:numId w:val="3"/>
        </w:numPr>
        <w:spacing w:before="100" w:beforeAutospacing="1" w:after="100" w:afterAutospacing="1" w:line="240" w:lineRule="auto"/>
        <w:rPr>
          <w:rFonts w:ascii="Times New Roman" w:eastAsia="Times New Roman" w:hAnsi="Times New Roman" w:cs="Times New Roman"/>
        </w:rPr>
      </w:pPr>
      <w:r w:rsidRPr="00D538EB">
        <w:rPr>
          <w:rFonts w:ascii="Times New Roman" w:eastAsia="Times New Roman" w:hAnsi="Times New Roman" w:cs="Times New Roman"/>
        </w:rPr>
        <w:t xml:space="preserve">Olympian Way runs into </w:t>
      </w:r>
      <w:proofErr w:type="spellStart"/>
      <w:r w:rsidRPr="00D538EB">
        <w:rPr>
          <w:rFonts w:ascii="Times New Roman" w:eastAsia="Times New Roman" w:hAnsi="Times New Roman" w:cs="Times New Roman"/>
        </w:rPr>
        <w:t>Seigle</w:t>
      </w:r>
      <w:proofErr w:type="spellEnd"/>
      <w:r w:rsidRPr="00D538EB">
        <w:rPr>
          <w:rFonts w:ascii="Times New Roman" w:eastAsia="Times New Roman" w:hAnsi="Times New Roman" w:cs="Times New Roman"/>
        </w:rPr>
        <w:t xml:space="preserve"> Hall.  Surface lot parking is available on both sides of Olympian Way.</w:t>
      </w:r>
    </w:p>
    <w:p w:rsidR="00806A46" w:rsidRDefault="00806A46" w:rsidP="00806A46">
      <w:pPr>
        <w:rPr>
          <w:rStyle w:val="Hyperlink"/>
          <w:rFonts w:ascii="Times New Roman" w:hAnsi="Times New Roman" w:cs="Times New Roman"/>
        </w:rPr>
      </w:pPr>
      <w:proofErr w:type="spellStart"/>
      <w:r w:rsidRPr="00D538EB">
        <w:rPr>
          <w:rFonts w:ascii="Times New Roman" w:hAnsi="Times New Roman" w:cs="Times New Roman"/>
        </w:rPr>
        <w:t>Seigle</w:t>
      </w:r>
      <w:proofErr w:type="spellEnd"/>
      <w:r w:rsidRPr="00D538EB">
        <w:rPr>
          <w:rFonts w:ascii="Times New Roman" w:hAnsi="Times New Roman" w:cs="Times New Roman"/>
        </w:rPr>
        <w:t xml:space="preserve"> Hall is Building #97 on this </w:t>
      </w:r>
      <w:proofErr w:type="spellStart"/>
      <w:r w:rsidRPr="00D538EB">
        <w:rPr>
          <w:rFonts w:ascii="Times New Roman" w:hAnsi="Times New Roman" w:cs="Times New Roman"/>
        </w:rPr>
        <w:t>map</w:t>
      </w:r>
      <w:r>
        <w:rPr>
          <w:rFonts w:ascii="Times New Roman" w:hAnsi="Times New Roman" w:cs="Times New Roman"/>
        </w:rPr>
        <w:t>link</w:t>
      </w:r>
      <w:proofErr w:type="spellEnd"/>
      <w:r w:rsidRPr="00D538EB">
        <w:rPr>
          <w:rFonts w:ascii="Times New Roman" w:hAnsi="Times New Roman" w:cs="Times New Roman"/>
        </w:rPr>
        <w:t xml:space="preserve">: </w:t>
      </w:r>
      <w:hyperlink r:id="rId6" w:history="1">
        <w:r w:rsidRPr="00D538EB">
          <w:rPr>
            <w:rStyle w:val="Hyperlink"/>
            <w:rFonts w:ascii="Times New Roman" w:hAnsi="Times New Roman" w:cs="Times New Roman"/>
          </w:rPr>
          <w:t>http://wustl.edu/community/visitors/maps/danforthmap.pdf?ver=20140903</w:t>
        </w:r>
      </w:hyperlink>
    </w:p>
    <w:p w:rsidR="00806A46" w:rsidRPr="00D538EB" w:rsidRDefault="00806A46" w:rsidP="00806A46">
      <w:pPr>
        <w:rPr>
          <w:rFonts w:ascii="Times New Roman" w:hAnsi="Times New Roman" w:cs="Times New Roman"/>
        </w:rPr>
      </w:pPr>
    </w:p>
    <w:p w:rsidR="00A845FB" w:rsidRDefault="00A845FB" w:rsidP="00806A46">
      <w:pPr>
        <w:rPr>
          <w:i/>
          <w:sz w:val="32"/>
          <w:szCs w:val="32"/>
        </w:rPr>
      </w:pPr>
    </w:p>
    <w:sectPr w:rsidR="00A845FB" w:rsidSect="0062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4D"/>
    <w:multiLevelType w:val="multilevel"/>
    <w:tmpl w:val="B8EA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F52EB"/>
    <w:multiLevelType w:val="multilevel"/>
    <w:tmpl w:val="7ECC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E0281"/>
    <w:multiLevelType w:val="hybridMultilevel"/>
    <w:tmpl w:val="62A0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2F"/>
    <w:rsid w:val="00086A35"/>
    <w:rsid w:val="00094397"/>
    <w:rsid w:val="000D7B05"/>
    <w:rsid w:val="001760F6"/>
    <w:rsid w:val="00194B8E"/>
    <w:rsid w:val="001C679E"/>
    <w:rsid w:val="0028071D"/>
    <w:rsid w:val="00283ED5"/>
    <w:rsid w:val="00286623"/>
    <w:rsid w:val="002C6E35"/>
    <w:rsid w:val="002D781C"/>
    <w:rsid w:val="002F7769"/>
    <w:rsid w:val="00364B70"/>
    <w:rsid w:val="003E5435"/>
    <w:rsid w:val="003F6DAB"/>
    <w:rsid w:val="00407726"/>
    <w:rsid w:val="004D45C2"/>
    <w:rsid w:val="004E69A5"/>
    <w:rsid w:val="004F7DB5"/>
    <w:rsid w:val="00571115"/>
    <w:rsid w:val="005F7C58"/>
    <w:rsid w:val="006101FF"/>
    <w:rsid w:val="0061639F"/>
    <w:rsid w:val="00626B77"/>
    <w:rsid w:val="00654DDF"/>
    <w:rsid w:val="006D6BFA"/>
    <w:rsid w:val="006F50ED"/>
    <w:rsid w:val="00732410"/>
    <w:rsid w:val="007C6442"/>
    <w:rsid w:val="00806A46"/>
    <w:rsid w:val="00845685"/>
    <w:rsid w:val="0086075D"/>
    <w:rsid w:val="008756D0"/>
    <w:rsid w:val="008E12AC"/>
    <w:rsid w:val="00904061"/>
    <w:rsid w:val="00923810"/>
    <w:rsid w:val="0092642F"/>
    <w:rsid w:val="009B7DDC"/>
    <w:rsid w:val="009E2F62"/>
    <w:rsid w:val="00A204C1"/>
    <w:rsid w:val="00A744AD"/>
    <w:rsid w:val="00A845FB"/>
    <w:rsid w:val="00AE30E6"/>
    <w:rsid w:val="00BA1882"/>
    <w:rsid w:val="00BA37FD"/>
    <w:rsid w:val="00BA5FC9"/>
    <w:rsid w:val="00C334B7"/>
    <w:rsid w:val="00C51572"/>
    <w:rsid w:val="00CA0DF6"/>
    <w:rsid w:val="00CC5F23"/>
    <w:rsid w:val="00D45D5A"/>
    <w:rsid w:val="00D955EE"/>
    <w:rsid w:val="00DF0191"/>
    <w:rsid w:val="00E1526B"/>
    <w:rsid w:val="00E7755B"/>
    <w:rsid w:val="00E9146E"/>
    <w:rsid w:val="00E95BF5"/>
    <w:rsid w:val="00F10977"/>
    <w:rsid w:val="00FC3DD5"/>
    <w:rsid w:val="00FD3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237717855">
    <w:name w:val="yiv9237717855"/>
    <w:basedOn w:val="DefaultParagraphFont"/>
    <w:rsid w:val="0061639F"/>
  </w:style>
  <w:style w:type="paragraph" w:styleId="ListParagraph">
    <w:name w:val="List Paragraph"/>
    <w:basedOn w:val="Normal"/>
    <w:uiPriority w:val="34"/>
    <w:qFormat/>
    <w:rsid w:val="004F7DB5"/>
    <w:pPr>
      <w:ind w:left="720"/>
      <w:contextualSpacing/>
    </w:pPr>
  </w:style>
  <w:style w:type="character" w:customStyle="1" w:styleId="yiv4579657661">
    <w:name w:val="yiv4579657661"/>
    <w:basedOn w:val="DefaultParagraphFont"/>
    <w:rsid w:val="00732410"/>
  </w:style>
  <w:style w:type="character" w:customStyle="1" w:styleId="yiv0732986799">
    <w:name w:val="yiv0732986799"/>
    <w:basedOn w:val="DefaultParagraphFont"/>
    <w:rsid w:val="00732410"/>
  </w:style>
  <w:style w:type="paragraph" w:styleId="NoSpacing">
    <w:name w:val="No Spacing"/>
    <w:uiPriority w:val="1"/>
    <w:qFormat/>
    <w:rsid w:val="00904061"/>
    <w:pPr>
      <w:spacing w:after="0" w:line="240" w:lineRule="auto"/>
    </w:pPr>
  </w:style>
  <w:style w:type="paragraph" w:styleId="BalloonText">
    <w:name w:val="Balloon Text"/>
    <w:basedOn w:val="Normal"/>
    <w:link w:val="BalloonTextChar"/>
    <w:uiPriority w:val="99"/>
    <w:semiHidden/>
    <w:unhideWhenUsed/>
    <w:rsid w:val="0009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97"/>
    <w:rPr>
      <w:rFonts w:ascii="Tahoma" w:hAnsi="Tahoma" w:cs="Tahoma"/>
      <w:sz w:val="16"/>
      <w:szCs w:val="16"/>
    </w:rPr>
  </w:style>
  <w:style w:type="character" w:styleId="Hyperlink">
    <w:name w:val="Hyperlink"/>
    <w:basedOn w:val="DefaultParagraphFont"/>
    <w:uiPriority w:val="99"/>
    <w:unhideWhenUsed/>
    <w:rsid w:val="00806A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237717855">
    <w:name w:val="yiv9237717855"/>
    <w:basedOn w:val="DefaultParagraphFont"/>
    <w:rsid w:val="0061639F"/>
  </w:style>
  <w:style w:type="paragraph" w:styleId="ListParagraph">
    <w:name w:val="List Paragraph"/>
    <w:basedOn w:val="Normal"/>
    <w:uiPriority w:val="34"/>
    <w:qFormat/>
    <w:rsid w:val="004F7DB5"/>
    <w:pPr>
      <w:ind w:left="720"/>
      <w:contextualSpacing/>
    </w:pPr>
  </w:style>
  <w:style w:type="character" w:customStyle="1" w:styleId="yiv4579657661">
    <w:name w:val="yiv4579657661"/>
    <w:basedOn w:val="DefaultParagraphFont"/>
    <w:rsid w:val="00732410"/>
  </w:style>
  <w:style w:type="character" w:customStyle="1" w:styleId="yiv0732986799">
    <w:name w:val="yiv0732986799"/>
    <w:basedOn w:val="DefaultParagraphFont"/>
    <w:rsid w:val="00732410"/>
  </w:style>
  <w:style w:type="paragraph" w:styleId="NoSpacing">
    <w:name w:val="No Spacing"/>
    <w:uiPriority w:val="1"/>
    <w:qFormat/>
    <w:rsid w:val="00904061"/>
    <w:pPr>
      <w:spacing w:after="0" w:line="240" w:lineRule="auto"/>
    </w:pPr>
  </w:style>
  <w:style w:type="paragraph" w:styleId="BalloonText">
    <w:name w:val="Balloon Text"/>
    <w:basedOn w:val="Normal"/>
    <w:link w:val="BalloonTextChar"/>
    <w:uiPriority w:val="99"/>
    <w:semiHidden/>
    <w:unhideWhenUsed/>
    <w:rsid w:val="0009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97"/>
    <w:rPr>
      <w:rFonts w:ascii="Tahoma" w:hAnsi="Tahoma" w:cs="Tahoma"/>
      <w:sz w:val="16"/>
      <w:szCs w:val="16"/>
    </w:rPr>
  </w:style>
  <w:style w:type="character" w:styleId="Hyperlink">
    <w:name w:val="Hyperlink"/>
    <w:basedOn w:val="DefaultParagraphFont"/>
    <w:uiPriority w:val="99"/>
    <w:unhideWhenUsed/>
    <w:rsid w:val="00806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817">
      <w:bodyDiv w:val="1"/>
      <w:marLeft w:val="0"/>
      <w:marRight w:val="0"/>
      <w:marTop w:val="0"/>
      <w:marBottom w:val="0"/>
      <w:divBdr>
        <w:top w:val="none" w:sz="0" w:space="0" w:color="auto"/>
        <w:left w:val="none" w:sz="0" w:space="0" w:color="auto"/>
        <w:bottom w:val="none" w:sz="0" w:space="0" w:color="auto"/>
        <w:right w:val="none" w:sz="0" w:space="0" w:color="auto"/>
      </w:divBdr>
      <w:divsChild>
        <w:div w:id="1872303346">
          <w:marLeft w:val="0"/>
          <w:marRight w:val="0"/>
          <w:marTop w:val="0"/>
          <w:marBottom w:val="0"/>
          <w:divBdr>
            <w:top w:val="none" w:sz="0" w:space="0" w:color="auto"/>
            <w:left w:val="none" w:sz="0" w:space="0" w:color="auto"/>
            <w:bottom w:val="none" w:sz="0" w:space="0" w:color="auto"/>
            <w:right w:val="none" w:sz="0" w:space="0" w:color="auto"/>
          </w:divBdr>
        </w:div>
        <w:div w:id="94599935">
          <w:marLeft w:val="0"/>
          <w:marRight w:val="0"/>
          <w:marTop w:val="0"/>
          <w:marBottom w:val="0"/>
          <w:divBdr>
            <w:top w:val="none" w:sz="0" w:space="0" w:color="auto"/>
            <w:left w:val="none" w:sz="0" w:space="0" w:color="auto"/>
            <w:bottom w:val="none" w:sz="0" w:space="0" w:color="auto"/>
            <w:right w:val="none" w:sz="0" w:space="0" w:color="auto"/>
          </w:divBdr>
        </w:div>
        <w:div w:id="674763637">
          <w:marLeft w:val="0"/>
          <w:marRight w:val="0"/>
          <w:marTop w:val="0"/>
          <w:marBottom w:val="0"/>
          <w:divBdr>
            <w:top w:val="none" w:sz="0" w:space="0" w:color="auto"/>
            <w:left w:val="none" w:sz="0" w:space="0" w:color="auto"/>
            <w:bottom w:val="none" w:sz="0" w:space="0" w:color="auto"/>
            <w:right w:val="none" w:sz="0" w:space="0" w:color="auto"/>
          </w:divBdr>
        </w:div>
      </w:divsChild>
    </w:div>
    <w:div w:id="240456150">
      <w:bodyDiv w:val="1"/>
      <w:marLeft w:val="0"/>
      <w:marRight w:val="0"/>
      <w:marTop w:val="0"/>
      <w:marBottom w:val="0"/>
      <w:divBdr>
        <w:top w:val="none" w:sz="0" w:space="0" w:color="auto"/>
        <w:left w:val="none" w:sz="0" w:space="0" w:color="auto"/>
        <w:bottom w:val="none" w:sz="0" w:space="0" w:color="auto"/>
        <w:right w:val="none" w:sz="0" w:space="0" w:color="auto"/>
      </w:divBdr>
    </w:div>
    <w:div w:id="1076635099">
      <w:bodyDiv w:val="1"/>
      <w:marLeft w:val="0"/>
      <w:marRight w:val="0"/>
      <w:marTop w:val="0"/>
      <w:marBottom w:val="0"/>
      <w:divBdr>
        <w:top w:val="none" w:sz="0" w:space="0" w:color="auto"/>
        <w:left w:val="none" w:sz="0" w:space="0" w:color="auto"/>
        <w:bottom w:val="none" w:sz="0" w:space="0" w:color="auto"/>
        <w:right w:val="none" w:sz="0" w:space="0" w:color="auto"/>
      </w:divBdr>
    </w:div>
    <w:div w:id="1109009551">
      <w:bodyDiv w:val="1"/>
      <w:marLeft w:val="0"/>
      <w:marRight w:val="0"/>
      <w:marTop w:val="0"/>
      <w:marBottom w:val="0"/>
      <w:divBdr>
        <w:top w:val="none" w:sz="0" w:space="0" w:color="auto"/>
        <w:left w:val="none" w:sz="0" w:space="0" w:color="auto"/>
        <w:bottom w:val="none" w:sz="0" w:space="0" w:color="auto"/>
        <w:right w:val="none" w:sz="0" w:space="0" w:color="auto"/>
      </w:divBdr>
    </w:div>
    <w:div w:id="1116095509">
      <w:bodyDiv w:val="1"/>
      <w:marLeft w:val="0"/>
      <w:marRight w:val="0"/>
      <w:marTop w:val="0"/>
      <w:marBottom w:val="0"/>
      <w:divBdr>
        <w:top w:val="none" w:sz="0" w:space="0" w:color="auto"/>
        <w:left w:val="none" w:sz="0" w:space="0" w:color="auto"/>
        <w:bottom w:val="none" w:sz="0" w:space="0" w:color="auto"/>
        <w:right w:val="none" w:sz="0" w:space="0" w:color="auto"/>
      </w:divBdr>
    </w:div>
    <w:div w:id="1238251258">
      <w:bodyDiv w:val="1"/>
      <w:marLeft w:val="0"/>
      <w:marRight w:val="0"/>
      <w:marTop w:val="0"/>
      <w:marBottom w:val="0"/>
      <w:divBdr>
        <w:top w:val="none" w:sz="0" w:space="0" w:color="auto"/>
        <w:left w:val="none" w:sz="0" w:space="0" w:color="auto"/>
        <w:bottom w:val="none" w:sz="0" w:space="0" w:color="auto"/>
        <w:right w:val="none" w:sz="0" w:space="0" w:color="auto"/>
      </w:divBdr>
      <w:divsChild>
        <w:div w:id="317923853">
          <w:marLeft w:val="0"/>
          <w:marRight w:val="0"/>
          <w:marTop w:val="0"/>
          <w:marBottom w:val="0"/>
          <w:divBdr>
            <w:top w:val="none" w:sz="0" w:space="0" w:color="auto"/>
            <w:left w:val="none" w:sz="0" w:space="0" w:color="auto"/>
            <w:bottom w:val="none" w:sz="0" w:space="0" w:color="auto"/>
            <w:right w:val="none" w:sz="0" w:space="0" w:color="auto"/>
          </w:divBdr>
        </w:div>
        <w:div w:id="1392659510">
          <w:marLeft w:val="0"/>
          <w:marRight w:val="0"/>
          <w:marTop w:val="0"/>
          <w:marBottom w:val="0"/>
          <w:divBdr>
            <w:top w:val="none" w:sz="0" w:space="0" w:color="auto"/>
            <w:left w:val="none" w:sz="0" w:space="0" w:color="auto"/>
            <w:bottom w:val="none" w:sz="0" w:space="0" w:color="auto"/>
            <w:right w:val="none" w:sz="0" w:space="0" w:color="auto"/>
          </w:divBdr>
        </w:div>
        <w:div w:id="1072045528">
          <w:marLeft w:val="0"/>
          <w:marRight w:val="0"/>
          <w:marTop w:val="0"/>
          <w:marBottom w:val="0"/>
          <w:divBdr>
            <w:top w:val="none" w:sz="0" w:space="0" w:color="auto"/>
            <w:left w:val="none" w:sz="0" w:space="0" w:color="auto"/>
            <w:bottom w:val="none" w:sz="0" w:space="0" w:color="auto"/>
            <w:right w:val="none" w:sz="0" w:space="0" w:color="auto"/>
          </w:divBdr>
        </w:div>
        <w:div w:id="2135517512">
          <w:marLeft w:val="0"/>
          <w:marRight w:val="0"/>
          <w:marTop w:val="0"/>
          <w:marBottom w:val="0"/>
          <w:divBdr>
            <w:top w:val="none" w:sz="0" w:space="0" w:color="auto"/>
            <w:left w:val="none" w:sz="0" w:space="0" w:color="auto"/>
            <w:bottom w:val="none" w:sz="0" w:space="0" w:color="auto"/>
            <w:right w:val="none" w:sz="0" w:space="0" w:color="auto"/>
          </w:divBdr>
        </w:div>
        <w:div w:id="152264081">
          <w:marLeft w:val="0"/>
          <w:marRight w:val="0"/>
          <w:marTop w:val="0"/>
          <w:marBottom w:val="0"/>
          <w:divBdr>
            <w:top w:val="none" w:sz="0" w:space="0" w:color="auto"/>
            <w:left w:val="none" w:sz="0" w:space="0" w:color="auto"/>
            <w:bottom w:val="none" w:sz="0" w:space="0" w:color="auto"/>
            <w:right w:val="none" w:sz="0" w:space="0" w:color="auto"/>
          </w:divBdr>
        </w:div>
        <w:div w:id="518204154">
          <w:marLeft w:val="0"/>
          <w:marRight w:val="0"/>
          <w:marTop w:val="0"/>
          <w:marBottom w:val="0"/>
          <w:divBdr>
            <w:top w:val="none" w:sz="0" w:space="0" w:color="auto"/>
            <w:left w:val="none" w:sz="0" w:space="0" w:color="auto"/>
            <w:bottom w:val="none" w:sz="0" w:space="0" w:color="auto"/>
            <w:right w:val="none" w:sz="0" w:space="0" w:color="auto"/>
          </w:divBdr>
        </w:div>
        <w:div w:id="1028488286">
          <w:marLeft w:val="0"/>
          <w:marRight w:val="0"/>
          <w:marTop w:val="0"/>
          <w:marBottom w:val="0"/>
          <w:divBdr>
            <w:top w:val="none" w:sz="0" w:space="0" w:color="auto"/>
            <w:left w:val="none" w:sz="0" w:space="0" w:color="auto"/>
            <w:bottom w:val="none" w:sz="0" w:space="0" w:color="auto"/>
            <w:right w:val="none" w:sz="0" w:space="0" w:color="auto"/>
          </w:divBdr>
        </w:div>
      </w:divsChild>
    </w:div>
    <w:div w:id="1327586122">
      <w:bodyDiv w:val="1"/>
      <w:marLeft w:val="0"/>
      <w:marRight w:val="0"/>
      <w:marTop w:val="0"/>
      <w:marBottom w:val="0"/>
      <w:divBdr>
        <w:top w:val="none" w:sz="0" w:space="0" w:color="auto"/>
        <w:left w:val="none" w:sz="0" w:space="0" w:color="auto"/>
        <w:bottom w:val="none" w:sz="0" w:space="0" w:color="auto"/>
        <w:right w:val="none" w:sz="0" w:space="0" w:color="auto"/>
      </w:divBdr>
      <w:divsChild>
        <w:div w:id="1816949155">
          <w:marLeft w:val="0"/>
          <w:marRight w:val="0"/>
          <w:marTop w:val="0"/>
          <w:marBottom w:val="0"/>
          <w:divBdr>
            <w:top w:val="none" w:sz="0" w:space="0" w:color="auto"/>
            <w:left w:val="none" w:sz="0" w:space="0" w:color="auto"/>
            <w:bottom w:val="none" w:sz="0" w:space="0" w:color="auto"/>
            <w:right w:val="none" w:sz="0" w:space="0" w:color="auto"/>
          </w:divBdr>
        </w:div>
        <w:div w:id="744111028">
          <w:marLeft w:val="0"/>
          <w:marRight w:val="0"/>
          <w:marTop w:val="0"/>
          <w:marBottom w:val="0"/>
          <w:divBdr>
            <w:top w:val="none" w:sz="0" w:space="0" w:color="auto"/>
            <w:left w:val="none" w:sz="0" w:space="0" w:color="auto"/>
            <w:bottom w:val="none" w:sz="0" w:space="0" w:color="auto"/>
            <w:right w:val="none" w:sz="0" w:space="0" w:color="auto"/>
          </w:divBdr>
        </w:div>
        <w:div w:id="17558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ustl.edu/community/visitors/maps/danforthmap.pdf?ver=201409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dc:creator>
  <cp:lastModifiedBy>KAL</cp:lastModifiedBy>
  <cp:revision>3</cp:revision>
  <cp:lastPrinted>2014-12-23T16:30:00Z</cp:lastPrinted>
  <dcterms:created xsi:type="dcterms:W3CDTF">2014-12-23T20:14:00Z</dcterms:created>
  <dcterms:modified xsi:type="dcterms:W3CDTF">2014-12-23T20:26:00Z</dcterms:modified>
</cp:coreProperties>
</file>